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56" w:rsidRDefault="003F3F94">
      <w:bookmarkStart w:id="0" w:name="_GoBack"/>
      <w:bookmarkEnd w:id="0"/>
      <w:r>
        <w:rPr>
          <w:noProof/>
          <w:lang w:eastAsia="sv-SE"/>
        </w:rPr>
        <w:drawing>
          <wp:inline distT="0" distB="0" distL="0" distR="0">
            <wp:extent cx="2451100" cy="1803400"/>
            <wp:effectExtent l="19050" t="0" r="6350" b="0"/>
            <wp:docPr id="4" name="Bildobjekt 3"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6" cstate="print"/>
                    <a:stretch>
                      <a:fillRect/>
                    </a:stretch>
                  </pic:blipFill>
                  <pic:spPr>
                    <a:xfrm>
                      <a:off x="0" y="0"/>
                      <a:ext cx="2451100" cy="1803400"/>
                    </a:xfrm>
                    <a:prstGeom prst="rect">
                      <a:avLst/>
                    </a:prstGeom>
                  </pic:spPr>
                </pic:pic>
              </a:graphicData>
            </a:graphic>
          </wp:inline>
        </w:drawing>
      </w:r>
    </w:p>
    <w:p w:rsidR="00F70156" w:rsidRDefault="00F70156"/>
    <w:p w:rsidR="00F70156" w:rsidRDefault="00F70156"/>
    <w:p w:rsidR="00F70156" w:rsidRDefault="00F70156"/>
    <w:p w:rsidR="00F70156" w:rsidRDefault="00F70156"/>
    <w:p w:rsidR="00F70156" w:rsidRDefault="00F70156"/>
    <w:p w:rsidR="00F70156" w:rsidRPr="00EE66BA" w:rsidRDefault="00F70156">
      <w:pPr>
        <w:rPr>
          <w:rFonts w:ascii="ITC Avant Garde Std Md" w:hAnsi="ITC Avant Garde Std Md"/>
          <w:sz w:val="60"/>
          <w:szCs w:val="60"/>
        </w:rPr>
      </w:pPr>
      <w:r w:rsidRPr="00EE66BA">
        <w:rPr>
          <w:rFonts w:ascii="ITC Avant Garde Std Md" w:hAnsi="ITC Avant Garde Std Md"/>
          <w:sz w:val="60"/>
          <w:szCs w:val="60"/>
        </w:rPr>
        <w:t>REGIONERS OCH LANDSTINGS STÖD TILL UNGAS ORGANISERING 2012</w:t>
      </w:r>
    </w:p>
    <w:p w:rsidR="00F70156" w:rsidRPr="00F70156" w:rsidRDefault="00F70156">
      <w:pPr>
        <w:rPr>
          <w:rFonts w:ascii="ITC Avant Garde Std Md" w:hAnsi="ITC Avant Garde Std Md"/>
        </w:rPr>
      </w:pPr>
    </w:p>
    <w:p w:rsidR="00F70156" w:rsidRDefault="00F70156"/>
    <w:p w:rsidR="00F70156" w:rsidRDefault="00F70156"/>
    <w:p w:rsidR="00F70156" w:rsidRDefault="00F70156"/>
    <w:p w:rsidR="00F70156" w:rsidRDefault="00F70156"/>
    <w:p w:rsidR="00F70156" w:rsidRDefault="00F70156"/>
    <w:p w:rsidR="00F70156" w:rsidRDefault="00F70156"/>
    <w:p w:rsidR="00F70156" w:rsidRDefault="00F70156"/>
    <w:p w:rsidR="00F70156" w:rsidRDefault="003F3F94">
      <w:r>
        <w:rPr>
          <w:noProof/>
          <w:lang w:eastAsia="sv-SE"/>
        </w:rPr>
        <w:drawing>
          <wp:anchor distT="0" distB="0" distL="114300" distR="114300" simplePos="0" relativeHeight="251660288" behindDoc="0" locked="0" layoutInCell="1" allowOverlap="1">
            <wp:simplePos x="0" y="0"/>
            <wp:positionH relativeFrom="margin">
              <wp:posOffset>911860</wp:posOffset>
            </wp:positionH>
            <wp:positionV relativeFrom="margin">
              <wp:align>bottom</wp:align>
            </wp:positionV>
            <wp:extent cx="5768340" cy="391795"/>
            <wp:effectExtent l="19050" t="0" r="3810" b="0"/>
            <wp:wrapSquare wrapText="bothSides"/>
            <wp:docPr id="5" name="Bildobjekt 4" descr="LSU-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streck.jpg"/>
                    <pic:cNvPicPr/>
                  </pic:nvPicPr>
                  <pic:blipFill>
                    <a:blip r:embed="rId7" cstate="print"/>
                    <a:stretch>
                      <a:fillRect/>
                    </a:stretch>
                  </pic:blipFill>
                  <pic:spPr>
                    <a:xfrm>
                      <a:off x="0" y="0"/>
                      <a:ext cx="5768340" cy="391795"/>
                    </a:xfrm>
                    <a:prstGeom prst="rect">
                      <a:avLst/>
                    </a:prstGeom>
                  </pic:spPr>
                </pic:pic>
              </a:graphicData>
            </a:graphic>
          </wp:anchor>
        </w:drawing>
      </w:r>
    </w:p>
    <w:p w:rsidR="00B30C38" w:rsidRPr="00F70156" w:rsidRDefault="00B30C38"/>
    <w:p w:rsidR="00EE66BA" w:rsidRDefault="00EE66BA" w:rsidP="00EE66BA">
      <w:pPr>
        <w:pStyle w:val="Rubrik2"/>
      </w:pPr>
      <w:r>
        <w:lastRenderedPageBreak/>
        <w:t>INNEHÅLL</w:t>
      </w:r>
    </w:p>
    <w:p w:rsidR="00B30C38" w:rsidRDefault="0009273C">
      <w:pPr>
        <w:pStyle w:val="Innehll2"/>
        <w:tabs>
          <w:tab w:val="right" w:pos="9062"/>
        </w:tabs>
        <w:rPr>
          <w:rFonts w:eastAsiaTheme="minorEastAsia"/>
          <w:b w:val="0"/>
          <w:bCs w:val="0"/>
          <w:noProof/>
          <w:sz w:val="22"/>
          <w:szCs w:val="22"/>
          <w:lang w:eastAsia="sv-SE"/>
        </w:rPr>
      </w:pPr>
      <w:r>
        <w:fldChar w:fldCharType="begin"/>
      </w:r>
      <w:r w:rsidR="00B30C38">
        <w:instrText xml:space="preserve"> TOC \o "1-3" \h \z \u </w:instrText>
      </w:r>
      <w:r>
        <w:fldChar w:fldCharType="separate"/>
      </w:r>
      <w:hyperlink w:anchor="_Toc328735119" w:history="1">
        <w:r w:rsidR="00B30C38" w:rsidRPr="0074220C">
          <w:rPr>
            <w:rStyle w:val="Hyperlnk"/>
            <w:noProof/>
          </w:rPr>
          <w:t>INLEDNING</w:t>
        </w:r>
        <w:r w:rsidR="00B30C38">
          <w:rPr>
            <w:noProof/>
            <w:webHidden/>
          </w:rPr>
          <w:tab/>
        </w:r>
        <w:r>
          <w:rPr>
            <w:noProof/>
            <w:webHidden/>
          </w:rPr>
          <w:fldChar w:fldCharType="begin"/>
        </w:r>
        <w:r w:rsidR="00B30C38">
          <w:rPr>
            <w:noProof/>
            <w:webHidden/>
          </w:rPr>
          <w:instrText xml:space="preserve"> PAGEREF _Toc328735119 \h </w:instrText>
        </w:r>
        <w:r>
          <w:rPr>
            <w:noProof/>
            <w:webHidden/>
          </w:rPr>
        </w:r>
        <w:r>
          <w:rPr>
            <w:noProof/>
            <w:webHidden/>
          </w:rPr>
          <w:fldChar w:fldCharType="separate"/>
        </w:r>
        <w:r w:rsidR="003F3F94">
          <w:rPr>
            <w:noProof/>
            <w:webHidden/>
          </w:rPr>
          <w:t>3</w:t>
        </w:r>
        <w:r>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0" w:history="1">
        <w:r w:rsidR="00B30C38" w:rsidRPr="0074220C">
          <w:rPr>
            <w:rStyle w:val="Hyperlnk"/>
            <w:noProof/>
          </w:rPr>
          <w:t>STOCKHOLMS LÄNS LANDSTING</w:t>
        </w:r>
        <w:r w:rsidR="00B30C38">
          <w:rPr>
            <w:noProof/>
            <w:webHidden/>
          </w:rPr>
          <w:tab/>
        </w:r>
        <w:r w:rsidR="0009273C">
          <w:rPr>
            <w:noProof/>
            <w:webHidden/>
          </w:rPr>
          <w:fldChar w:fldCharType="begin"/>
        </w:r>
        <w:r w:rsidR="00B30C38">
          <w:rPr>
            <w:noProof/>
            <w:webHidden/>
          </w:rPr>
          <w:instrText xml:space="preserve"> PAGEREF _Toc328735120 \h </w:instrText>
        </w:r>
        <w:r w:rsidR="0009273C">
          <w:rPr>
            <w:noProof/>
            <w:webHidden/>
          </w:rPr>
        </w:r>
        <w:r w:rsidR="0009273C">
          <w:rPr>
            <w:noProof/>
            <w:webHidden/>
          </w:rPr>
          <w:fldChar w:fldCharType="separate"/>
        </w:r>
        <w:r w:rsidR="003F3F94">
          <w:rPr>
            <w:noProof/>
            <w:webHidden/>
          </w:rPr>
          <w:t>4</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1" w:history="1">
        <w:r w:rsidR="00B30C38" w:rsidRPr="0074220C">
          <w:rPr>
            <w:rStyle w:val="Hyperlnk"/>
            <w:noProof/>
          </w:rPr>
          <w:t>LANDSTINGET I UPPSALA LÄN</w:t>
        </w:r>
        <w:r w:rsidR="00B30C38">
          <w:rPr>
            <w:noProof/>
            <w:webHidden/>
          </w:rPr>
          <w:tab/>
        </w:r>
        <w:r w:rsidR="0009273C">
          <w:rPr>
            <w:noProof/>
            <w:webHidden/>
          </w:rPr>
          <w:fldChar w:fldCharType="begin"/>
        </w:r>
        <w:r w:rsidR="00B30C38">
          <w:rPr>
            <w:noProof/>
            <w:webHidden/>
          </w:rPr>
          <w:instrText xml:space="preserve"> PAGEREF _Toc328735121 \h </w:instrText>
        </w:r>
        <w:r w:rsidR="0009273C">
          <w:rPr>
            <w:noProof/>
            <w:webHidden/>
          </w:rPr>
        </w:r>
        <w:r w:rsidR="0009273C">
          <w:rPr>
            <w:noProof/>
            <w:webHidden/>
          </w:rPr>
          <w:fldChar w:fldCharType="separate"/>
        </w:r>
        <w:r w:rsidR="003F3F94">
          <w:rPr>
            <w:noProof/>
            <w:webHidden/>
          </w:rPr>
          <w:t>6</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2" w:history="1">
        <w:r w:rsidR="00B30C38" w:rsidRPr="0074220C">
          <w:rPr>
            <w:rStyle w:val="Hyperlnk"/>
            <w:noProof/>
          </w:rPr>
          <w:t>LANDSTINGET SÖRMLAND</w:t>
        </w:r>
        <w:r w:rsidR="00B30C38">
          <w:rPr>
            <w:noProof/>
            <w:webHidden/>
          </w:rPr>
          <w:tab/>
        </w:r>
        <w:r w:rsidR="0009273C">
          <w:rPr>
            <w:noProof/>
            <w:webHidden/>
          </w:rPr>
          <w:fldChar w:fldCharType="begin"/>
        </w:r>
        <w:r w:rsidR="00B30C38">
          <w:rPr>
            <w:noProof/>
            <w:webHidden/>
          </w:rPr>
          <w:instrText xml:space="preserve"> PAGEREF _Toc328735122 \h </w:instrText>
        </w:r>
        <w:r w:rsidR="0009273C">
          <w:rPr>
            <w:noProof/>
            <w:webHidden/>
          </w:rPr>
        </w:r>
        <w:r w:rsidR="0009273C">
          <w:rPr>
            <w:noProof/>
            <w:webHidden/>
          </w:rPr>
          <w:fldChar w:fldCharType="separate"/>
        </w:r>
        <w:r w:rsidR="003F3F94">
          <w:rPr>
            <w:noProof/>
            <w:webHidden/>
          </w:rPr>
          <w:t>8</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3" w:history="1">
        <w:r w:rsidR="00B30C38" w:rsidRPr="0074220C">
          <w:rPr>
            <w:rStyle w:val="Hyperlnk"/>
            <w:noProof/>
          </w:rPr>
          <w:t>ÖSTSAM (REGIONFÖRBUND FÖR ÖSTERGÖTLAND)</w:t>
        </w:r>
        <w:r w:rsidR="00B30C38">
          <w:rPr>
            <w:noProof/>
            <w:webHidden/>
          </w:rPr>
          <w:tab/>
        </w:r>
        <w:r w:rsidR="0009273C">
          <w:rPr>
            <w:noProof/>
            <w:webHidden/>
          </w:rPr>
          <w:fldChar w:fldCharType="begin"/>
        </w:r>
        <w:r w:rsidR="00B30C38">
          <w:rPr>
            <w:noProof/>
            <w:webHidden/>
          </w:rPr>
          <w:instrText xml:space="preserve"> PAGEREF _Toc328735123 \h </w:instrText>
        </w:r>
        <w:r w:rsidR="0009273C">
          <w:rPr>
            <w:noProof/>
            <w:webHidden/>
          </w:rPr>
        </w:r>
        <w:r w:rsidR="0009273C">
          <w:rPr>
            <w:noProof/>
            <w:webHidden/>
          </w:rPr>
          <w:fldChar w:fldCharType="separate"/>
        </w:r>
        <w:r w:rsidR="003F3F94">
          <w:rPr>
            <w:noProof/>
            <w:webHidden/>
          </w:rPr>
          <w:t>10</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4" w:history="1">
        <w:r w:rsidR="00B30C38" w:rsidRPr="0074220C">
          <w:rPr>
            <w:rStyle w:val="Hyperlnk"/>
            <w:noProof/>
          </w:rPr>
          <w:t>LANDSTINGET I JÖNKÖPINGS LÄN</w:t>
        </w:r>
        <w:r w:rsidR="00B30C38">
          <w:rPr>
            <w:noProof/>
            <w:webHidden/>
          </w:rPr>
          <w:tab/>
        </w:r>
        <w:r w:rsidR="0009273C">
          <w:rPr>
            <w:noProof/>
            <w:webHidden/>
          </w:rPr>
          <w:fldChar w:fldCharType="begin"/>
        </w:r>
        <w:r w:rsidR="00B30C38">
          <w:rPr>
            <w:noProof/>
            <w:webHidden/>
          </w:rPr>
          <w:instrText xml:space="preserve"> PAGEREF _Toc328735124 \h </w:instrText>
        </w:r>
        <w:r w:rsidR="0009273C">
          <w:rPr>
            <w:noProof/>
            <w:webHidden/>
          </w:rPr>
        </w:r>
        <w:r w:rsidR="0009273C">
          <w:rPr>
            <w:noProof/>
            <w:webHidden/>
          </w:rPr>
          <w:fldChar w:fldCharType="separate"/>
        </w:r>
        <w:r w:rsidR="003F3F94">
          <w:rPr>
            <w:noProof/>
            <w:webHidden/>
          </w:rPr>
          <w:t>12</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5" w:history="1">
        <w:r w:rsidR="00B30C38" w:rsidRPr="0074220C">
          <w:rPr>
            <w:rStyle w:val="Hyperlnk"/>
            <w:noProof/>
          </w:rPr>
          <w:t>REGIONFÖRBUNDET SÖDRA SMÅLAND</w:t>
        </w:r>
        <w:r w:rsidR="00B30C38">
          <w:rPr>
            <w:noProof/>
            <w:webHidden/>
          </w:rPr>
          <w:tab/>
        </w:r>
        <w:r w:rsidR="0009273C">
          <w:rPr>
            <w:noProof/>
            <w:webHidden/>
          </w:rPr>
          <w:fldChar w:fldCharType="begin"/>
        </w:r>
        <w:r w:rsidR="00B30C38">
          <w:rPr>
            <w:noProof/>
            <w:webHidden/>
          </w:rPr>
          <w:instrText xml:space="preserve"> PAGEREF _Toc328735125 \h </w:instrText>
        </w:r>
        <w:r w:rsidR="0009273C">
          <w:rPr>
            <w:noProof/>
            <w:webHidden/>
          </w:rPr>
        </w:r>
        <w:r w:rsidR="0009273C">
          <w:rPr>
            <w:noProof/>
            <w:webHidden/>
          </w:rPr>
          <w:fldChar w:fldCharType="separate"/>
        </w:r>
        <w:r w:rsidR="003F3F94">
          <w:rPr>
            <w:noProof/>
            <w:webHidden/>
          </w:rPr>
          <w:t>14</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6" w:history="1">
        <w:r w:rsidR="00B30C38" w:rsidRPr="0074220C">
          <w:rPr>
            <w:rStyle w:val="Hyperlnk"/>
            <w:noProof/>
          </w:rPr>
          <w:t>REGIONFÖRBUNDET I KALMAR LÄN</w:t>
        </w:r>
        <w:r w:rsidR="00B30C38">
          <w:rPr>
            <w:noProof/>
            <w:webHidden/>
          </w:rPr>
          <w:tab/>
        </w:r>
        <w:r w:rsidR="0009273C">
          <w:rPr>
            <w:noProof/>
            <w:webHidden/>
          </w:rPr>
          <w:fldChar w:fldCharType="begin"/>
        </w:r>
        <w:r w:rsidR="00B30C38">
          <w:rPr>
            <w:noProof/>
            <w:webHidden/>
          </w:rPr>
          <w:instrText xml:space="preserve"> PAGEREF _Toc328735126 \h </w:instrText>
        </w:r>
        <w:r w:rsidR="0009273C">
          <w:rPr>
            <w:noProof/>
            <w:webHidden/>
          </w:rPr>
        </w:r>
        <w:r w:rsidR="0009273C">
          <w:rPr>
            <w:noProof/>
            <w:webHidden/>
          </w:rPr>
          <w:fldChar w:fldCharType="separate"/>
        </w:r>
        <w:r w:rsidR="003F3F94">
          <w:rPr>
            <w:noProof/>
            <w:webHidden/>
          </w:rPr>
          <w:t>16</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7" w:history="1">
        <w:r w:rsidR="00B30C38" w:rsidRPr="0074220C">
          <w:rPr>
            <w:rStyle w:val="Hyperlnk"/>
            <w:noProof/>
          </w:rPr>
          <w:t>REGION GOTLAND (GEMENSAMMA REGLER MED KOMMUNEN)</w:t>
        </w:r>
        <w:r w:rsidR="00B30C38">
          <w:rPr>
            <w:noProof/>
            <w:webHidden/>
          </w:rPr>
          <w:tab/>
        </w:r>
        <w:r w:rsidR="0009273C">
          <w:rPr>
            <w:noProof/>
            <w:webHidden/>
          </w:rPr>
          <w:fldChar w:fldCharType="begin"/>
        </w:r>
        <w:r w:rsidR="00B30C38">
          <w:rPr>
            <w:noProof/>
            <w:webHidden/>
          </w:rPr>
          <w:instrText xml:space="preserve"> PAGEREF _Toc328735127 \h </w:instrText>
        </w:r>
        <w:r w:rsidR="0009273C">
          <w:rPr>
            <w:noProof/>
            <w:webHidden/>
          </w:rPr>
        </w:r>
        <w:r w:rsidR="0009273C">
          <w:rPr>
            <w:noProof/>
            <w:webHidden/>
          </w:rPr>
          <w:fldChar w:fldCharType="separate"/>
        </w:r>
        <w:r w:rsidR="003F3F94">
          <w:rPr>
            <w:noProof/>
            <w:webHidden/>
          </w:rPr>
          <w:t>18</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8" w:history="1">
        <w:r w:rsidR="00B30C38" w:rsidRPr="0074220C">
          <w:rPr>
            <w:rStyle w:val="Hyperlnk"/>
            <w:noProof/>
          </w:rPr>
          <w:t>REGION BLEKINGE</w:t>
        </w:r>
        <w:r w:rsidR="00B30C38">
          <w:rPr>
            <w:noProof/>
            <w:webHidden/>
          </w:rPr>
          <w:tab/>
        </w:r>
        <w:r w:rsidR="0009273C">
          <w:rPr>
            <w:noProof/>
            <w:webHidden/>
          </w:rPr>
          <w:fldChar w:fldCharType="begin"/>
        </w:r>
        <w:r w:rsidR="00B30C38">
          <w:rPr>
            <w:noProof/>
            <w:webHidden/>
          </w:rPr>
          <w:instrText xml:space="preserve"> PAGEREF _Toc328735128 \h </w:instrText>
        </w:r>
        <w:r w:rsidR="0009273C">
          <w:rPr>
            <w:noProof/>
            <w:webHidden/>
          </w:rPr>
        </w:r>
        <w:r w:rsidR="0009273C">
          <w:rPr>
            <w:noProof/>
            <w:webHidden/>
          </w:rPr>
          <w:fldChar w:fldCharType="separate"/>
        </w:r>
        <w:r w:rsidR="003F3F94">
          <w:rPr>
            <w:noProof/>
            <w:webHidden/>
          </w:rPr>
          <w:t>20</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29" w:history="1">
        <w:r w:rsidR="00B30C38" w:rsidRPr="0074220C">
          <w:rPr>
            <w:rStyle w:val="Hyperlnk"/>
            <w:noProof/>
          </w:rPr>
          <w:t>REGION SKÅNE</w:t>
        </w:r>
        <w:r w:rsidR="00B30C38">
          <w:rPr>
            <w:noProof/>
            <w:webHidden/>
          </w:rPr>
          <w:tab/>
        </w:r>
        <w:r w:rsidR="0009273C">
          <w:rPr>
            <w:noProof/>
            <w:webHidden/>
          </w:rPr>
          <w:fldChar w:fldCharType="begin"/>
        </w:r>
        <w:r w:rsidR="00B30C38">
          <w:rPr>
            <w:noProof/>
            <w:webHidden/>
          </w:rPr>
          <w:instrText xml:space="preserve"> PAGEREF _Toc328735129 \h </w:instrText>
        </w:r>
        <w:r w:rsidR="0009273C">
          <w:rPr>
            <w:noProof/>
            <w:webHidden/>
          </w:rPr>
        </w:r>
        <w:r w:rsidR="0009273C">
          <w:rPr>
            <w:noProof/>
            <w:webHidden/>
          </w:rPr>
          <w:fldChar w:fldCharType="separate"/>
        </w:r>
        <w:r w:rsidR="003F3F94">
          <w:rPr>
            <w:noProof/>
            <w:webHidden/>
          </w:rPr>
          <w:t>22</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0" w:history="1">
        <w:r w:rsidR="00B30C38" w:rsidRPr="0074220C">
          <w:rPr>
            <w:rStyle w:val="Hyperlnk"/>
            <w:noProof/>
          </w:rPr>
          <w:t>REGION HALLAND</w:t>
        </w:r>
        <w:r w:rsidR="00B30C38">
          <w:rPr>
            <w:noProof/>
            <w:webHidden/>
          </w:rPr>
          <w:tab/>
        </w:r>
        <w:r w:rsidR="0009273C">
          <w:rPr>
            <w:noProof/>
            <w:webHidden/>
          </w:rPr>
          <w:fldChar w:fldCharType="begin"/>
        </w:r>
        <w:r w:rsidR="00B30C38">
          <w:rPr>
            <w:noProof/>
            <w:webHidden/>
          </w:rPr>
          <w:instrText xml:space="preserve"> PAGEREF _Toc328735130 \h </w:instrText>
        </w:r>
        <w:r w:rsidR="0009273C">
          <w:rPr>
            <w:noProof/>
            <w:webHidden/>
          </w:rPr>
        </w:r>
        <w:r w:rsidR="0009273C">
          <w:rPr>
            <w:noProof/>
            <w:webHidden/>
          </w:rPr>
          <w:fldChar w:fldCharType="separate"/>
        </w:r>
        <w:r w:rsidR="003F3F94">
          <w:rPr>
            <w:noProof/>
            <w:webHidden/>
          </w:rPr>
          <w:t>24</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1" w:history="1">
        <w:r w:rsidR="00B30C38" w:rsidRPr="0074220C">
          <w:rPr>
            <w:rStyle w:val="Hyperlnk"/>
            <w:noProof/>
          </w:rPr>
          <w:t>VÄSTRA GÖTALANDSREGIONEN</w:t>
        </w:r>
        <w:r w:rsidR="00B30C38">
          <w:rPr>
            <w:noProof/>
            <w:webHidden/>
          </w:rPr>
          <w:tab/>
        </w:r>
        <w:r w:rsidR="0009273C">
          <w:rPr>
            <w:noProof/>
            <w:webHidden/>
          </w:rPr>
          <w:fldChar w:fldCharType="begin"/>
        </w:r>
        <w:r w:rsidR="00B30C38">
          <w:rPr>
            <w:noProof/>
            <w:webHidden/>
          </w:rPr>
          <w:instrText xml:space="preserve"> PAGEREF _Toc328735131 \h </w:instrText>
        </w:r>
        <w:r w:rsidR="0009273C">
          <w:rPr>
            <w:noProof/>
            <w:webHidden/>
          </w:rPr>
        </w:r>
        <w:r w:rsidR="0009273C">
          <w:rPr>
            <w:noProof/>
            <w:webHidden/>
          </w:rPr>
          <w:fldChar w:fldCharType="separate"/>
        </w:r>
        <w:r w:rsidR="003F3F94">
          <w:rPr>
            <w:noProof/>
            <w:webHidden/>
          </w:rPr>
          <w:t>26</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2" w:history="1">
        <w:r w:rsidR="00B30C38" w:rsidRPr="0074220C">
          <w:rPr>
            <w:rStyle w:val="Hyperlnk"/>
            <w:noProof/>
          </w:rPr>
          <w:t>REGION VÄRMLAND</w:t>
        </w:r>
        <w:r w:rsidR="00B30C38">
          <w:rPr>
            <w:noProof/>
            <w:webHidden/>
          </w:rPr>
          <w:tab/>
        </w:r>
        <w:r w:rsidR="0009273C">
          <w:rPr>
            <w:noProof/>
            <w:webHidden/>
          </w:rPr>
          <w:fldChar w:fldCharType="begin"/>
        </w:r>
        <w:r w:rsidR="00B30C38">
          <w:rPr>
            <w:noProof/>
            <w:webHidden/>
          </w:rPr>
          <w:instrText xml:space="preserve"> PAGEREF _Toc328735132 \h </w:instrText>
        </w:r>
        <w:r w:rsidR="0009273C">
          <w:rPr>
            <w:noProof/>
            <w:webHidden/>
          </w:rPr>
        </w:r>
        <w:r w:rsidR="0009273C">
          <w:rPr>
            <w:noProof/>
            <w:webHidden/>
          </w:rPr>
          <w:fldChar w:fldCharType="separate"/>
        </w:r>
        <w:r w:rsidR="003F3F94">
          <w:rPr>
            <w:noProof/>
            <w:webHidden/>
          </w:rPr>
          <w:t>28</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3" w:history="1">
        <w:r w:rsidR="00B30C38" w:rsidRPr="0074220C">
          <w:rPr>
            <w:rStyle w:val="Hyperlnk"/>
            <w:noProof/>
          </w:rPr>
          <w:t>ÖREBRO LÄNS LANDSTING</w:t>
        </w:r>
        <w:r w:rsidR="00B30C38">
          <w:rPr>
            <w:noProof/>
            <w:webHidden/>
          </w:rPr>
          <w:tab/>
        </w:r>
        <w:r w:rsidR="0009273C">
          <w:rPr>
            <w:noProof/>
            <w:webHidden/>
          </w:rPr>
          <w:fldChar w:fldCharType="begin"/>
        </w:r>
        <w:r w:rsidR="00B30C38">
          <w:rPr>
            <w:noProof/>
            <w:webHidden/>
          </w:rPr>
          <w:instrText xml:space="preserve"> PAGEREF _Toc328735133 \h </w:instrText>
        </w:r>
        <w:r w:rsidR="0009273C">
          <w:rPr>
            <w:noProof/>
            <w:webHidden/>
          </w:rPr>
        </w:r>
        <w:r w:rsidR="0009273C">
          <w:rPr>
            <w:noProof/>
            <w:webHidden/>
          </w:rPr>
          <w:fldChar w:fldCharType="separate"/>
        </w:r>
        <w:r w:rsidR="003F3F94">
          <w:rPr>
            <w:noProof/>
            <w:webHidden/>
          </w:rPr>
          <w:t>30</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4" w:history="1">
        <w:r w:rsidR="00B30C38" w:rsidRPr="0074220C">
          <w:rPr>
            <w:rStyle w:val="Hyperlnk"/>
            <w:noProof/>
          </w:rPr>
          <w:t>LANDSTINGET VÄSTMANLAND</w:t>
        </w:r>
        <w:r w:rsidR="00B30C38">
          <w:rPr>
            <w:noProof/>
            <w:webHidden/>
          </w:rPr>
          <w:tab/>
        </w:r>
        <w:r w:rsidR="0009273C">
          <w:rPr>
            <w:noProof/>
            <w:webHidden/>
          </w:rPr>
          <w:fldChar w:fldCharType="begin"/>
        </w:r>
        <w:r w:rsidR="00B30C38">
          <w:rPr>
            <w:noProof/>
            <w:webHidden/>
          </w:rPr>
          <w:instrText xml:space="preserve"> PAGEREF _Toc328735134 \h </w:instrText>
        </w:r>
        <w:r w:rsidR="0009273C">
          <w:rPr>
            <w:noProof/>
            <w:webHidden/>
          </w:rPr>
        </w:r>
        <w:r w:rsidR="0009273C">
          <w:rPr>
            <w:noProof/>
            <w:webHidden/>
          </w:rPr>
          <w:fldChar w:fldCharType="separate"/>
        </w:r>
        <w:r w:rsidR="003F3F94">
          <w:rPr>
            <w:noProof/>
            <w:webHidden/>
          </w:rPr>
          <w:t>32</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5" w:history="1">
        <w:r w:rsidR="00B30C38" w:rsidRPr="0074220C">
          <w:rPr>
            <w:rStyle w:val="Hyperlnk"/>
            <w:noProof/>
          </w:rPr>
          <w:t>LANDSTINGET DALARNA</w:t>
        </w:r>
        <w:r w:rsidR="00B30C38">
          <w:rPr>
            <w:noProof/>
            <w:webHidden/>
          </w:rPr>
          <w:tab/>
        </w:r>
        <w:r w:rsidR="0009273C">
          <w:rPr>
            <w:noProof/>
            <w:webHidden/>
          </w:rPr>
          <w:fldChar w:fldCharType="begin"/>
        </w:r>
        <w:r w:rsidR="00B30C38">
          <w:rPr>
            <w:noProof/>
            <w:webHidden/>
          </w:rPr>
          <w:instrText xml:space="preserve"> PAGEREF _Toc328735135 \h </w:instrText>
        </w:r>
        <w:r w:rsidR="0009273C">
          <w:rPr>
            <w:noProof/>
            <w:webHidden/>
          </w:rPr>
        </w:r>
        <w:r w:rsidR="0009273C">
          <w:rPr>
            <w:noProof/>
            <w:webHidden/>
          </w:rPr>
          <w:fldChar w:fldCharType="separate"/>
        </w:r>
        <w:r w:rsidR="003F3F94">
          <w:rPr>
            <w:noProof/>
            <w:webHidden/>
          </w:rPr>
          <w:t>33</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6" w:history="1">
        <w:r w:rsidR="00B30C38" w:rsidRPr="0074220C">
          <w:rPr>
            <w:rStyle w:val="Hyperlnk"/>
            <w:noProof/>
          </w:rPr>
          <w:t>LANDSTINGET GÄVLEBORG</w:t>
        </w:r>
        <w:r w:rsidR="00B30C38">
          <w:rPr>
            <w:noProof/>
            <w:webHidden/>
          </w:rPr>
          <w:tab/>
        </w:r>
        <w:r w:rsidR="0009273C">
          <w:rPr>
            <w:noProof/>
            <w:webHidden/>
          </w:rPr>
          <w:fldChar w:fldCharType="begin"/>
        </w:r>
        <w:r w:rsidR="00B30C38">
          <w:rPr>
            <w:noProof/>
            <w:webHidden/>
          </w:rPr>
          <w:instrText xml:space="preserve"> PAGEREF _Toc328735136 \h </w:instrText>
        </w:r>
        <w:r w:rsidR="0009273C">
          <w:rPr>
            <w:noProof/>
            <w:webHidden/>
          </w:rPr>
        </w:r>
        <w:r w:rsidR="0009273C">
          <w:rPr>
            <w:noProof/>
            <w:webHidden/>
          </w:rPr>
          <w:fldChar w:fldCharType="separate"/>
        </w:r>
        <w:r w:rsidR="003F3F94">
          <w:rPr>
            <w:noProof/>
            <w:webHidden/>
          </w:rPr>
          <w:t>35</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7" w:history="1">
        <w:r w:rsidR="00B30C38" w:rsidRPr="0074220C">
          <w:rPr>
            <w:rStyle w:val="Hyperlnk"/>
            <w:noProof/>
          </w:rPr>
          <w:t>LANDSTINGET VÄSTERNORRLAND</w:t>
        </w:r>
        <w:r w:rsidR="00B30C38">
          <w:rPr>
            <w:noProof/>
            <w:webHidden/>
          </w:rPr>
          <w:tab/>
        </w:r>
        <w:r w:rsidR="0009273C">
          <w:rPr>
            <w:noProof/>
            <w:webHidden/>
          </w:rPr>
          <w:fldChar w:fldCharType="begin"/>
        </w:r>
        <w:r w:rsidR="00B30C38">
          <w:rPr>
            <w:noProof/>
            <w:webHidden/>
          </w:rPr>
          <w:instrText xml:space="preserve"> PAGEREF _Toc328735137 \h </w:instrText>
        </w:r>
        <w:r w:rsidR="0009273C">
          <w:rPr>
            <w:noProof/>
            <w:webHidden/>
          </w:rPr>
        </w:r>
        <w:r w:rsidR="0009273C">
          <w:rPr>
            <w:noProof/>
            <w:webHidden/>
          </w:rPr>
          <w:fldChar w:fldCharType="separate"/>
        </w:r>
        <w:r w:rsidR="003F3F94">
          <w:rPr>
            <w:noProof/>
            <w:webHidden/>
          </w:rPr>
          <w:t>37</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8" w:history="1">
        <w:r w:rsidR="00B30C38" w:rsidRPr="0074220C">
          <w:rPr>
            <w:rStyle w:val="Hyperlnk"/>
            <w:noProof/>
          </w:rPr>
          <w:t>JÄMTLANDS LÄNS LANDSTING</w:t>
        </w:r>
        <w:r w:rsidR="00B30C38">
          <w:rPr>
            <w:noProof/>
            <w:webHidden/>
          </w:rPr>
          <w:tab/>
        </w:r>
        <w:r w:rsidR="0009273C">
          <w:rPr>
            <w:noProof/>
            <w:webHidden/>
          </w:rPr>
          <w:fldChar w:fldCharType="begin"/>
        </w:r>
        <w:r w:rsidR="00B30C38">
          <w:rPr>
            <w:noProof/>
            <w:webHidden/>
          </w:rPr>
          <w:instrText xml:space="preserve"> PAGEREF _Toc328735138 \h </w:instrText>
        </w:r>
        <w:r w:rsidR="0009273C">
          <w:rPr>
            <w:noProof/>
            <w:webHidden/>
          </w:rPr>
        </w:r>
        <w:r w:rsidR="0009273C">
          <w:rPr>
            <w:noProof/>
            <w:webHidden/>
          </w:rPr>
          <w:fldChar w:fldCharType="separate"/>
        </w:r>
        <w:r w:rsidR="003F3F94">
          <w:rPr>
            <w:noProof/>
            <w:webHidden/>
          </w:rPr>
          <w:t>39</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39" w:history="1">
        <w:r w:rsidR="00B30C38" w:rsidRPr="0074220C">
          <w:rPr>
            <w:rStyle w:val="Hyperlnk"/>
            <w:noProof/>
          </w:rPr>
          <w:t>REGION VÄSTERBOTTEN</w:t>
        </w:r>
        <w:r w:rsidR="00B30C38">
          <w:rPr>
            <w:noProof/>
            <w:webHidden/>
          </w:rPr>
          <w:tab/>
        </w:r>
        <w:r w:rsidR="0009273C">
          <w:rPr>
            <w:noProof/>
            <w:webHidden/>
          </w:rPr>
          <w:fldChar w:fldCharType="begin"/>
        </w:r>
        <w:r w:rsidR="00B30C38">
          <w:rPr>
            <w:noProof/>
            <w:webHidden/>
          </w:rPr>
          <w:instrText xml:space="preserve"> PAGEREF _Toc328735139 \h </w:instrText>
        </w:r>
        <w:r w:rsidR="0009273C">
          <w:rPr>
            <w:noProof/>
            <w:webHidden/>
          </w:rPr>
        </w:r>
        <w:r w:rsidR="0009273C">
          <w:rPr>
            <w:noProof/>
            <w:webHidden/>
          </w:rPr>
          <w:fldChar w:fldCharType="separate"/>
        </w:r>
        <w:r w:rsidR="003F3F94">
          <w:rPr>
            <w:noProof/>
            <w:webHidden/>
          </w:rPr>
          <w:t>41</w:t>
        </w:r>
        <w:r w:rsidR="0009273C">
          <w:rPr>
            <w:noProof/>
            <w:webHidden/>
          </w:rPr>
          <w:fldChar w:fldCharType="end"/>
        </w:r>
      </w:hyperlink>
    </w:p>
    <w:p w:rsidR="00B30C38" w:rsidRDefault="001523DE">
      <w:pPr>
        <w:pStyle w:val="Innehll2"/>
        <w:tabs>
          <w:tab w:val="right" w:pos="9062"/>
        </w:tabs>
        <w:rPr>
          <w:rFonts w:eastAsiaTheme="minorEastAsia"/>
          <w:b w:val="0"/>
          <w:bCs w:val="0"/>
          <w:noProof/>
          <w:sz w:val="22"/>
          <w:szCs w:val="22"/>
          <w:lang w:eastAsia="sv-SE"/>
        </w:rPr>
      </w:pPr>
      <w:hyperlink w:anchor="_Toc328735140" w:history="1">
        <w:r w:rsidR="00B30C38" w:rsidRPr="0074220C">
          <w:rPr>
            <w:rStyle w:val="Hyperlnk"/>
            <w:noProof/>
          </w:rPr>
          <w:t>NORRBOTTENS LÄNS LANDSTING</w:t>
        </w:r>
        <w:r w:rsidR="00B30C38">
          <w:rPr>
            <w:noProof/>
            <w:webHidden/>
          </w:rPr>
          <w:tab/>
        </w:r>
        <w:r w:rsidR="0009273C">
          <w:rPr>
            <w:noProof/>
            <w:webHidden/>
          </w:rPr>
          <w:fldChar w:fldCharType="begin"/>
        </w:r>
        <w:r w:rsidR="00B30C38">
          <w:rPr>
            <w:noProof/>
            <w:webHidden/>
          </w:rPr>
          <w:instrText xml:space="preserve"> PAGEREF _Toc328735140 \h </w:instrText>
        </w:r>
        <w:r w:rsidR="0009273C">
          <w:rPr>
            <w:noProof/>
            <w:webHidden/>
          </w:rPr>
        </w:r>
        <w:r w:rsidR="0009273C">
          <w:rPr>
            <w:noProof/>
            <w:webHidden/>
          </w:rPr>
          <w:fldChar w:fldCharType="separate"/>
        </w:r>
        <w:r w:rsidR="003F3F94">
          <w:rPr>
            <w:noProof/>
            <w:webHidden/>
          </w:rPr>
          <w:t>43</w:t>
        </w:r>
        <w:r w:rsidR="0009273C">
          <w:rPr>
            <w:noProof/>
            <w:webHidden/>
          </w:rPr>
          <w:fldChar w:fldCharType="end"/>
        </w:r>
      </w:hyperlink>
    </w:p>
    <w:p w:rsidR="00B30C38" w:rsidRDefault="0009273C">
      <w:pPr>
        <w:rPr>
          <w:rFonts w:ascii="ITC Avant Garde Std Md" w:eastAsia="Times New Roman" w:hAnsi="ITC Avant Garde Std Md" w:cs="Times New Roman"/>
          <w:bCs/>
          <w:sz w:val="36"/>
          <w:szCs w:val="36"/>
          <w:lang w:eastAsia="sv-SE"/>
        </w:rPr>
      </w:pPr>
      <w:r>
        <w:fldChar w:fldCharType="end"/>
      </w:r>
      <w:r w:rsidR="00B30C38">
        <w:br w:type="page"/>
      </w:r>
    </w:p>
    <w:p w:rsidR="00241ADF" w:rsidRDefault="00B77E32" w:rsidP="00B77E32">
      <w:pPr>
        <w:pStyle w:val="Rubrik2"/>
      </w:pPr>
      <w:bookmarkStart w:id="1" w:name="_Toc328735119"/>
      <w:r>
        <w:lastRenderedPageBreak/>
        <w:t>INLEDNING</w:t>
      </w:r>
      <w:bookmarkEnd w:id="1"/>
    </w:p>
    <w:p w:rsidR="00B77E32" w:rsidRDefault="00B77E32" w:rsidP="00B77E32">
      <w:pPr>
        <w:rPr>
          <w:rFonts w:ascii="ITC Avant Garde Std Bk" w:hAnsi="ITC Avant Garde Std Bk"/>
        </w:rPr>
      </w:pPr>
    </w:p>
    <w:p w:rsidR="00B77E32" w:rsidRPr="00B77E32" w:rsidRDefault="00B77E32" w:rsidP="00B77E32">
      <w:pPr>
        <w:pStyle w:val="Normalwebb"/>
        <w:rPr>
          <w:rFonts w:ascii="ITC Avant Garde Std Bk" w:hAnsi="ITC Avant Garde Std Bk"/>
          <w:sz w:val="22"/>
          <w:szCs w:val="22"/>
        </w:rPr>
      </w:pPr>
      <w:r w:rsidRPr="00B77E32">
        <w:rPr>
          <w:rFonts w:ascii="ITC Avant Garde Std Bk" w:hAnsi="ITC Avant Garde Std Bk"/>
          <w:sz w:val="22"/>
          <w:szCs w:val="22"/>
        </w:rPr>
        <w:t>Ungdomsorganisationer i Sverige och världen ger unga människor möjlighet att engagera sig, organisera sig, utvecklas och ta ansvar. De visar på betydelsen av att människor går samman för handling. Ungdomsorganisationer spelar en viktig roll i att minska avstånden mellan där beslut om samhället fattas och där de genomförs, genom att vara delaktiga både när beslut tas och när de sätts i verket.</w:t>
      </w:r>
    </w:p>
    <w:p w:rsidR="00B77E32" w:rsidRDefault="00B77E32" w:rsidP="00B30C38">
      <w:pPr>
        <w:pStyle w:val="Normalwebb"/>
        <w:rPr>
          <w:rFonts w:ascii="ITC Avant Garde Std Bk" w:hAnsi="ITC Avant Garde Std Bk"/>
          <w:sz w:val="22"/>
          <w:szCs w:val="22"/>
        </w:rPr>
      </w:pPr>
      <w:r w:rsidRPr="00B77E32">
        <w:rPr>
          <w:rFonts w:ascii="ITC Avant Garde Std Bk" w:hAnsi="ITC Avant Garde Std Bk"/>
          <w:sz w:val="22"/>
          <w:szCs w:val="22"/>
        </w:rPr>
        <w:t xml:space="preserve">Engagemang i civila samhället får aldrig begränsas av sociala eller ekonomiska förutsättningar. Då unga inte ännu är etablerade i samhället behöver de därför särskilt stöd för sin </w:t>
      </w:r>
      <w:r w:rsidR="00287286">
        <w:rPr>
          <w:rFonts w:ascii="ITC Avant Garde Std Bk" w:hAnsi="ITC Avant Garde Std Bk"/>
          <w:sz w:val="22"/>
          <w:szCs w:val="22"/>
        </w:rPr>
        <w:t xml:space="preserve">egen </w:t>
      </w:r>
      <w:r w:rsidRPr="00B77E32">
        <w:rPr>
          <w:rFonts w:ascii="ITC Avant Garde Std Bk" w:hAnsi="ITC Avant Garde Std Bk"/>
          <w:sz w:val="22"/>
          <w:szCs w:val="22"/>
        </w:rPr>
        <w:t>organisering. Det är därför av vikt att det finns särskilt finansieringsmöjligheter för ungdomsorganisationer i civila samhället. Detta gäl</w:t>
      </w:r>
      <w:r w:rsidR="00B30C38">
        <w:rPr>
          <w:rFonts w:ascii="ITC Avant Garde Std Bk" w:hAnsi="ITC Avant Garde Std Bk"/>
          <w:sz w:val="22"/>
          <w:szCs w:val="22"/>
        </w:rPr>
        <w:t>ler såväl nationellt som lokalt.</w:t>
      </w:r>
      <w:r w:rsidRPr="00B77E32">
        <w:rPr>
          <w:rFonts w:ascii="ITC Avant Garde Std Bk" w:hAnsi="ITC Avant Garde Std Bk"/>
          <w:sz w:val="22"/>
          <w:szCs w:val="22"/>
        </w:rPr>
        <w:t xml:space="preserve"> </w:t>
      </w:r>
    </w:p>
    <w:p w:rsidR="00B30C38" w:rsidRDefault="00B30C38" w:rsidP="00B30C38">
      <w:pPr>
        <w:pStyle w:val="Normalwebb"/>
        <w:rPr>
          <w:rFonts w:ascii="ITC Avant Garde Std Bk" w:hAnsi="ITC Avant Garde Std Bk"/>
          <w:sz w:val="22"/>
          <w:szCs w:val="22"/>
        </w:rPr>
      </w:pPr>
      <w:r>
        <w:rPr>
          <w:rFonts w:ascii="ITC Avant Garde Std Bk" w:hAnsi="ITC Avant Garde Std Bk"/>
          <w:sz w:val="22"/>
          <w:szCs w:val="22"/>
        </w:rPr>
        <w:t xml:space="preserve">Med denna sammanställning vill vi visa hur villkoren för ungas organisering ser ut på regional nivå, det vill säga det stöd som regioner och landsting ger till ungas organisering. Dels för att belysa förutsättningarna för ungas organisering, men framför allt för att kunna vara ett stöd för de organisationer som vill söka stöd. </w:t>
      </w:r>
    </w:p>
    <w:p w:rsidR="00B30C38" w:rsidRPr="00B77E32" w:rsidRDefault="00B30C38" w:rsidP="00B30C38">
      <w:pPr>
        <w:pStyle w:val="Normalwebb"/>
        <w:rPr>
          <w:rFonts w:ascii="ITC Avant Garde Std Bk" w:hAnsi="ITC Avant Garde Std Bk"/>
        </w:rPr>
      </w:pPr>
      <w:r>
        <w:rPr>
          <w:rFonts w:ascii="ITC Avant Garde Std Bk" w:hAnsi="ITC Avant Garde Std Bk"/>
          <w:sz w:val="22"/>
          <w:szCs w:val="22"/>
        </w:rPr>
        <w:t>Sammanställningen bygger på uppgifter från den enkätstudie LSU genomför</w:t>
      </w:r>
      <w:r w:rsidR="00287286">
        <w:rPr>
          <w:rFonts w:ascii="ITC Avant Garde Std Bk" w:hAnsi="ITC Avant Garde Std Bk"/>
          <w:sz w:val="22"/>
          <w:szCs w:val="22"/>
        </w:rPr>
        <w:t>t</w:t>
      </w:r>
      <w:r>
        <w:rPr>
          <w:rFonts w:ascii="ITC Avant Garde Std Bk" w:hAnsi="ITC Avant Garde Std Bk"/>
          <w:sz w:val="22"/>
          <w:szCs w:val="22"/>
        </w:rPr>
        <w:t xml:space="preserve"> i</w:t>
      </w:r>
      <w:r w:rsidR="00287286">
        <w:rPr>
          <w:rFonts w:ascii="ITC Avant Garde Std Bk" w:hAnsi="ITC Avant Garde Std Bk"/>
          <w:sz w:val="22"/>
          <w:szCs w:val="22"/>
        </w:rPr>
        <w:t>nom projektet Villkor lokalt, Uppgifterna från enkätstudien</w:t>
      </w:r>
      <w:r>
        <w:rPr>
          <w:rFonts w:ascii="ITC Avant Garde Std Bk" w:hAnsi="ITC Avant Garde Std Bk"/>
          <w:sz w:val="22"/>
          <w:szCs w:val="22"/>
        </w:rPr>
        <w:t xml:space="preserve"> har kompletterats med uppgifter från regionernas och landstingens hemsidor. Projektet Villkor lokalt utmynnade också i rapporten </w:t>
      </w:r>
      <w:r w:rsidRPr="00B30C38">
        <w:rPr>
          <w:rFonts w:ascii="ITC Avant Garde Std Bk" w:hAnsi="ITC Avant Garde Std Bk"/>
          <w:i/>
          <w:sz w:val="22"/>
          <w:szCs w:val="22"/>
        </w:rPr>
        <w:t>Med vilket syfte</w:t>
      </w:r>
      <w:r>
        <w:rPr>
          <w:rFonts w:ascii="ITC Avant Garde Std Bk" w:hAnsi="ITC Avant Garde Std Bk"/>
          <w:sz w:val="22"/>
          <w:szCs w:val="22"/>
        </w:rPr>
        <w:t xml:space="preserve"> – </w:t>
      </w:r>
      <w:r w:rsidRPr="00B30C38">
        <w:rPr>
          <w:rFonts w:ascii="ITC Avant Garde Std Bk" w:hAnsi="ITC Avant Garde Std Bk"/>
          <w:i/>
          <w:sz w:val="22"/>
          <w:szCs w:val="22"/>
        </w:rPr>
        <w:t>en kartläggning av lokalt stöd till ungas organisering</w:t>
      </w:r>
      <w:r>
        <w:rPr>
          <w:rFonts w:ascii="ITC Avant Garde Std Bk" w:hAnsi="ITC Avant Garde Std Bk"/>
          <w:sz w:val="22"/>
          <w:szCs w:val="22"/>
        </w:rPr>
        <w:t xml:space="preserve"> som finns att läsa </w:t>
      </w:r>
      <w:hyperlink r:id="rId8" w:history="1">
        <w:r w:rsidRPr="00287286">
          <w:rPr>
            <w:rStyle w:val="Hyperlnk"/>
            <w:rFonts w:ascii="ITC Avant Garde Std Bk" w:hAnsi="ITC Avant Garde Std Bk"/>
            <w:sz w:val="22"/>
            <w:szCs w:val="22"/>
          </w:rPr>
          <w:t>här</w:t>
        </w:r>
      </w:hyperlink>
      <w:r>
        <w:rPr>
          <w:rFonts w:ascii="ITC Avant Garde Std Bk" w:hAnsi="ITC Avant Garde Std Bk"/>
          <w:sz w:val="22"/>
          <w:szCs w:val="22"/>
        </w:rPr>
        <w:t>.</w:t>
      </w: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Pr="00453BD8" w:rsidRDefault="00194760">
      <w:pPr>
        <w:rPr>
          <w:rFonts w:ascii="ITC Avant Garde Std Bk" w:hAnsi="ITC Avant Garde Std Bk"/>
        </w:rPr>
      </w:pPr>
    </w:p>
    <w:p w:rsidR="00194760" w:rsidRDefault="00194760">
      <w:pPr>
        <w:rPr>
          <w:rFonts w:ascii="ITC Avant Garde Std Bk" w:hAnsi="ITC Avant Garde Std Bk"/>
        </w:rPr>
      </w:pPr>
    </w:p>
    <w:p w:rsidR="00B77E32" w:rsidRDefault="00B77E32">
      <w:pPr>
        <w:rPr>
          <w:rFonts w:ascii="ITC Avant Garde Std Bk" w:hAnsi="ITC Avant Garde Std Bk"/>
        </w:rPr>
      </w:pPr>
    </w:p>
    <w:p w:rsidR="00194760" w:rsidRPr="00561077" w:rsidRDefault="00194760" w:rsidP="00B77E32">
      <w:pPr>
        <w:pStyle w:val="Rubrik2"/>
      </w:pPr>
      <w:bookmarkStart w:id="2" w:name="_Toc328735120"/>
      <w:r w:rsidRPr="00561077">
        <w:t>STOCKHOLMS LÄNS LANDSTING</w:t>
      </w:r>
      <w:bookmarkEnd w:id="2"/>
    </w:p>
    <w:p w:rsidR="002219A9" w:rsidRDefault="002219A9" w:rsidP="00194760">
      <w:pPr>
        <w:autoSpaceDE w:val="0"/>
        <w:autoSpaceDN w:val="0"/>
        <w:adjustRightInd w:val="0"/>
        <w:spacing w:after="0" w:line="240" w:lineRule="auto"/>
        <w:rPr>
          <w:rFonts w:ascii="ITC Avant Garde Std Md" w:hAnsi="ITC Avant Garde Std Md" w:cs="TTE261AE88t00"/>
        </w:rPr>
      </w:pPr>
    </w:p>
    <w:p w:rsidR="00561077" w:rsidRDefault="00561077" w:rsidP="00194760">
      <w:pPr>
        <w:autoSpaceDE w:val="0"/>
        <w:autoSpaceDN w:val="0"/>
        <w:adjustRightInd w:val="0"/>
        <w:spacing w:after="0" w:line="240" w:lineRule="auto"/>
        <w:rPr>
          <w:rFonts w:ascii="ITC Avant Garde Std Bk" w:hAnsi="ITC Avant Garde Std Bk" w:cs="TTE261AE88t00"/>
          <w:u w:val="single"/>
        </w:rPr>
      </w:pPr>
    </w:p>
    <w:p w:rsidR="002219A9" w:rsidRPr="0032178D" w:rsidRDefault="002219A9" w:rsidP="00194760">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561077" w:rsidRPr="00561077" w:rsidRDefault="00561077" w:rsidP="00194760">
      <w:pPr>
        <w:autoSpaceDE w:val="0"/>
        <w:autoSpaceDN w:val="0"/>
        <w:adjustRightInd w:val="0"/>
        <w:spacing w:after="0" w:line="240" w:lineRule="auto"/>
        <w:rPr>
          <w:rFonts w:ascii="ITC Avant Garde Std Bk" w:hAnsi="ITC Avant Garde Std Bk" w:cs="TTE261AE88t00"/>
          <w:u w:val="single"/>
        </w:rPr>
      </w:pPr>
    </w:p>
    <w:p w:rsidR="002219A9" w:rsidRPr="00561077" w:rsidRDefault="00561077" w:rsidP="00194760">
      <w:pPr>
        <w:autoSpaceDE w:val="0"/>
        <w:autoSpaceDN w:val="0"/>
        <w:adjustRightInd w:val="0"/>
        <w:spacing w:after="0" w:line="240" w:lineRule="auto"/>
        <w:rPr>
          <w:rFonts w:ascii="ITC Avant Garde Std Bk" w:hAnsi="ITC Avant Garde Std Bk" w:cs="TTE261AE88t00"/>
          <w:i/>
        </w:rPr>
      </w:pPr>
      <w:r>
        <w:rPr>
          <w:rFonts w:ascii="ITC Avant Garde Std Bk" w:hAnsi="ITC Avant Garde Std Bk" w:cs="TTE261AE88t00"/>
          <w:i/>
        </w:rPr>
        <w:t>”</w:t>
      </w:r>
      <w:r w:rsidRPr="00561077">
        <w:rPr>
          <w:rFonts w:ascii="ITC Avant Garde Std Bk" w:hAnsi="ITC Avant Garde Std Bk" w:cs="TTE261AE88t00"/>
          <w:i/>
        </w:rPr>
        <w:t>Kulturnämnden vill genom stödet till distriktsorganisationerna verka för ett mångsidigt och rikt kulturutbud i människors närmiljö. Syftet är att verka för barn och ungdomars demokratiska fostran, inflytande och delaktighet i föreningslivet. Kulturnämnden vill förebygga ohälsa och vårdberoende genom att stödja distriktsorganisationerna som i sin verksamhet främjar att de lokala föreningarna når fram till och engagerar barn och ungdomar, socialt och kulturellt missgynnande grupper och grupper med speciella behov.</w:t>
      </w:r>
      <w:r>
        <w:rPr>
          <w:rFonts w:ascii="ITC Avant Garde Std Bk" w:hAnsi="ITC Avant Garde Std Bk" w:cs="TTE261AE88t00"/>
          <w:i/>
        </w:rPr>
        <w:t>”</w:t>
      </w:r>
    </w:p>
    <w:p w:rsidR="00453BD8" w:rsidRDefault="00453BD8" w:rsidP="00194760">
      <w:pPr>
        <w:autoSpaceDE w:val="0"/>
        <w:autoSpaceDN w:val="0"/>
        <w:adjustRightInd w:val="0"/>
        <w:spacing w:after="0" w:line="240" w:lineRule="auto"/>
        <w:rPr>
          <w:rFonts w:ascii="ITC Avant Garde Std Bk" w:hAnsi="ITC Avant Garde Std Bk" w:cs="TTE261AE88t00"/>
        </w:rPr>
      </w:pPr>
    </w:p>
    <w:p w:rsidR="00561077" w:rsidRPr="00453BD8" w:rsidRDefault="00561077" w:rsidP="00194760">
      <w:pPr>
        <w:autoSpaceDE w:val="0"/>
        <w:autoSpaceDN w:val="0"/>
        <w:adjustRightInd w:val="0"/>
        <w:spacing w:after="0" w:line="240" w:lineRule="auto"/>
        <w:rPr>
          <w:rFonts w:ascii="ITC Avant Garde Std Bk" w:hAnsi="ITC Avant Garde Std Bk" w:cs="TTE261AE88t00"/>
        </w:rPr>
      </w:pPr>
    </w:p>
    <w:p w:rsidR="00561077" w:rsidRPr="0032178D" w:rsidRDefault="00561077" w:rsidP="00453BD8">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561077" w:rsidRDefault="00561077" w:rsidP="00453BD8">
      <w:pPr>
        <w:spacing w:after="0" w:line="240" w:lineRule="auto"/>
        <w:rPr>
          <w:rFonts w:ascii="ITC Avant Garde Std Bk" w:eastAsia="Times New Roman" w:hAnsi="ITC Avant Garde Std Bk" w:cs="Times New Roman"/>
          <w:bCs/>
          <w:i/>
          <w:color w:val="000000"/>
          <w:lang w:eastAsia="sv-SE"/>
        </w:rPr>
      </w:pPr>
    </w:p>
    <w:p w:rsidR="00453BD8" w:rsidRPr="00561077" w:rsidRDefault="00453BD8" w:rsidP="00453BD8">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w:t>
      </w:r>
      <w:r w:rsidR="00194760" w:rsidRPr="00561077">
        <w:rPr>
          <w:rFonts w:ascii="ITC Avant Garde Std Bk" w:eastAsia="Times New Roman" w:hAnsi="ITC Avant Garde Std Bk" w:cs="Times New Roman"/>
          <w:bCs/>
          <w:color w:val="000000"/>
          <w:lang w:eastAsia="sv-SE"/>
        </w:rPr>
        <w:t>rav på andel ungdomar bl</w:t>
      </w:r>
      <w:r w:rsidRPr="00561077">
        <w:rPr>
          <w:rFonts w:ascii="ITC Avant Garde Std Bk" w:eastAsia="Times New Roman" w:hAnsi="ITC Avant Garde Std Bk" w:cs="Times New Roman"/>
          <w:bCs/>
          <w:color w:val="000000"/>
          <w:lang w:eastAsia="sv-SE"/>
        </w:rPr>
        <w:t>and organisationernas medlemmar</w:t>
      </w:r>
    </w:p>
    <w:p w:rsidR="00194760" w:rsidRPr="00561077" w:rsidRDefault="00194760" w:rsidP="00561077">
      <w:pPr>
        <w:pStyle w:val="Liststycke"/>
        <w:numPr>
          <w:ilvl w:val="0"/>
          <w:numId w:val="6"/>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60 %</w:t>
      </w:r>
    </w:p>
    <w:p w:rsidR="00194760" w:rsidRPr="00561077" w:rsidRDefault="00194760" w:rsidP="00194760">
      <w:pPr>
        <w:autoSpaceDE w:val="0"/>
        <w:autoSpaceDN w:val="0"/>
        <w:adjustRightInd w:val="0"/>
        <w:spacing w:after="0" w:line="240" w:lineRule="auto"/>
        <w:rPr>
          <w:rFonts w:ascii="ITC Avant Garde Std Bk" w:hAnsi="ITC Avant Garde Std Bk" w:cs="TTE261AE88t00"/>
        </w:rPr>
      </w:pPr>
    </w:p>
    <w:p w:rsidR="00194760" w:rsidRPr="00561077" w:rsidRDefault="00453BD8" w:rsidP="0019476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194760" w:rsidRPr="00561077" w:rsidRDefault="00453BD8" w:rsidP="00561077">
      <w:pPr>
        <w:pStyle w:val="Liststycke"/>
        <w:numPr>
          <w:ilvl w:val="0"/>
          <w:numId w:val="5"/>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 xml:space="preserve">Mellan </w:t>
      </w:r>
      <w:r w:rsidR="00194760" w:rsidRPr="00561077">
        <w:rPr>
          <w:rFonts w:ascii="ITC Avant Garde Std Bk" w:hAnsi="ITC Avant Garde Std Bk" w:cs="TTE261AE88t00"/>
        </w:rPr>
        <w:t>6-25 år</w:t>
      </w:r>
    </w:p>
    <w:p w:rsidR="00561077" w:rsidRPr="00561077" w:rsidRDefault="00561077" w:rsidP="00194760">
      <w:pPr>
        <w:autoSpaceDE w:val="0"/>
        <w:autoSpaceDN w:val="0"/>
        <w:adjustRightInd w:val="0"/>
        <w:spacing w:after="0" w:line="240" w:lineRule="auto"/>
        <w:rPr>
          <w:rFonts w:ascii="ITC Avant Garde Std Bk" w:hAnsi="ITC Avant Garde Std Bk" w:cs="TTE261AE88t00"/>
        </w:rPr>
      </w:pPr>
    </w:p>
    <w:p w:rsidR="00194760" w:rsidRPr="00561077" w:rsidRDefault="00194760" w:rsidP="0019476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w:t>
      </w:r>
      <w:r w:rsidR="00453BD8" w:rsidRPr="00561077">
        <w:rPr>
          <w:rFonts w:ascii="ITC Avant Garde Std Bk" w:hAnsi="ITC Avant Garde Std Bk" w:cs="TTE261AE88t00"/>
        </w:rPr>
        <w:t>a</w:t>
      </w:r>
      <w:r w:rsidRPr="00561077">
        <w:rPr>
          <w:rFonts w:ascii="ITC Avant Garde Std Bk" w:hAnsi="ITC Avant Garde Std Bk" w:cs="TTE261AE88t00"/>
        </w:rPr>
        <w:t xml:space="preserve">v </w:t>
      </w:r>
      <w:r w:rsidR="00453BD8" w:rsidRPr="00561077">
        <w:rPr>
          <w:rFonts w:ascii="ITC Avant Garde Std Bk" w:hAnsi="ITC Avant Garde Std Bk" w:cs="TTE261AE88t00"/>
        </w:rPr>
        <w:t>på</w:t>
      </w:r>
      <w:r w:rsidRPr="00561077">
        <w:rPr>
          <w:rFonts w:ascii="ITC Avant Garde Std Bk" w:hAnsi="ITC Avant Garde Std Bk" w:cs="TTE261AE88t00"/>
        </w:rPr>
        <w:t xml:space="preserve"> minsta antal ungdomsmedlemmar för att få stöd</w:t>
      </w:r>
    </w:p>
    <w:p w:rsidR="00194760" w:rsidRPr="00561077" w:rsidRDefault="00194760" w:rsidP="00561077">
      <w:pPr>
        <w:pStyle w:val="Liststycke"/>
        <w:numPr>
          <w:ilvl w:val="0"/>
          <w:numId w:val="4"/>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 xml:space="preserve">400 </w:t>
      </w:r>
      <w:r w:rsidR="00453BD8" w:rsidRPr="00561077">
        <w:rPr>
          <w:rFonts w:ascii="ITC Avant Garde Std Bk" w:hAnsi="ITC Avant Garde Std Bk" w:cs="TTE261AE88t00"/>
        </w:rPr>
        <w:t>medlemmar</w:t>
      </w:r>
    </w:p>
    <w:p w:rsidR="00194760" w:rsidRPr="00561077" w:rsidRDefault="00194760" w:rsidP="00194760">
      <w:pPr>
        <w:autoSpaceDE w:val="0"/>
        <w:autoSpaceDN w:val="0"/>
        <w:adjustRightInd w:val="0"/>
        <w:spacing w:after="0" w:line="240" w:lineRule="auto"/>
        <w:rPr>
          <w:rFonts w:ascii="ITC Avant Garde Std Bk" w:hAnsi="ITC Avant Garde Std Bk" w:cs="TTE261AE88t00"/>
        </w:rPr>
      </w:pPr>
    </w:p>
    <w:p w:rsidR="0032178D" w:rsidRDefault="00561077"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lastRenderedPageBreak/>
        <w:t>Har andra krav på medlemsantal för ungdomsorganisationer som företräder personer med funktionsnedsättningar</w:t>
      </w:r>
    </w:p>
    <w:p w:rsidR="0032178D" w:rsidRPr="0032178D" w:rsidRDefault="00287286" w:rsidP="0032178D">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Organisationen måste ha</w:t>
      </w:r>
      <w:r w:rsidR="0032178D" w:rsidRPr="0032178D">
        <w:rPr>
          <w:rFonts w:ascii="ITC Avant Garde Std Bk" w:hAnsi="ITC Avant Garde Std Bk"/>
        </w:rPr>
        <w:t xml:space="preserve"> minst 100 medlemmar i de lokala föreningarna, i åldern 6-30 år, bosatta i länet</w:t>
      </w:r>
    </w:p>
    <w:p w:rsidR="00561077" w:rsidRPr="00561077" w:rsidRDefault="00561077" w:rsidP="00561077">
      <w:pPr>
        <w:autoSpaceDE w:val="0"/>
        <w:autoSpaceDN w:val="0"/>
        <w:adjustRightInd w:val="0"/>
        <w:spacing w:after="0" w:line="240" w:lineRule="auto"/>
        <w:rPr>
          <w:rFonts w:ascii="ITC Avant Garde Std Bk" w:hAnsi="ITC Avant Garde Std Bk" w:cs="TTE261AE88t00"/>
        </w:rPr>
      </w:pPr>
    </w:p>
    <w:p w:rsidR="00561077" w:rsidRPr="00561077" w:rsidRDefault="00561077" w:rsidP="0056107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561077" w:rsidRPr="00561077" w:rsidRDefault="00561077" w:rsidP="00561077">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561077" w:rsidRPr="00561077" w:rsidRDefault="00561077" w:rsidP="00194760">
      <w:pPr>
        <w:autoSpaceDE w:val="0"/>
        <w:autoSpaceDN w:val="0"/>
        <w:adjustRightInd w:val="0"/>
        <w:spacing w:after="0" w:line="240" w:lineRule="auto"/>
        <w:rPr>
          <w:rFonts w:ascii="ITC Avant Garde Std Bk" w:hAnsi="ITC Avant Garde Std Bk" w:cs="TTE261AE88t00"/>
        </w:rPr>
      </w:pPr>
    </w:p>
    <w:p w:rsidR="00194760" w:rsidRPr="00561077" w:rsidRDefault="00194760" w:rsidP="0019476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w:t>
      </w:r>
      <w:r w:rsidR="002219A9" w:rsidRPr="00561077">
        <w:rPr>
          <w:rFonts w:ascii="ITC Avant Garde Std Bk" w:hAnsi="ITC Avant Garde Std Bk" w:cs="TTE261AE88t00"/>
        </w:rPr>
        <w:t>a</w:t>
      </w:r>
      <w:r w:rsidRPr="00561077">
        <w:rPr>
          <w:rFonts w:ascii="ITC Avant Garde Std Bk" w:hAnsi="ITC Avant Garde Std Bk" w:cs="TTE261AE88t00"/>
        </w:rPr>
        <w:t xml:space="preserve">v </w:t>
      </w:r>
      <w:r w:rsidR="002219A9" w:rsidRPr="00561077">
        <w:rPr>
          <w:rFonts w:ascii="ITC Avant Garde Std Bk" w:hAnsi="ITC Avant Garde Std Bk" w:cs="TTE261AE88t00"/>
        </w:rPr>
        <w:t>på</w:t>
      </w:r>
      <w:r w:rsidRPr="00561077">
        <w:rPr>
          <w:rFonts w:ascii="ITC Avant Garde Std Bk" w:hAnsi="ITC Avant Garde Std Bk" w:cs="TTE261AE88t00"/>
        </w:rPr>
        <w:t xml:space="preserve"> dokumenterad verksamhet före det att man söker stöd</w:t>
      </w:r>
    </w:p>
    <w:p w:rsidR="00194760" w:rsidRPr="00561077" w:rsidRDefault="00194760" w:rsidP="00561077">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1 år</w:t>
      </w:r>
    </w:p>
    <w:p w:rsidR="00194760" w:rsidRPr="00453BD8" w:rsidRDefault="00194760" w:rsidP="00194760">
      <w:pPr>
        <w:autoSpaceDE w:val="0"/>
        <w:autoSpaceDN w:val="0"/>
        <w:adjustRightInd w:val="0"/>
        <w:spacing w:after="0" w:line="240" w:lineRule="auto"/>
        <w:rPr>
          <w:rFonts w:ascii="ITC Avant Garde Std Bk" w:hAnsi="ITC Avant Garde Std Bk" w:cs="TTE261AE88t00"/>
        </w:rPr>
      </w:pPr>
    </w:p>
    <w:p w:rsidR="002219A9" w:rsidRDefault="002219A9" w:rsidP="00194760">
      <w:pPr>
        <w:autoSpaceDE w:val="0"/>
        <w:autoSpaceDN w:val="0"/>
        <w:adjustRightInd w:val="0"/>
        <w:spacing w:after="0" w:line="240" w:lineRule="auto"/>
        <w:rPr>
          <w:rFonts w:ascii="ITC Avant Garde Std Bk" w:hAnsi="ITC Avant Garde Std Bk" w:cs="TTE261AE88t00"/>
        </w:rPr>
      </w:pPr>
    </w:p>
    <w:p w:rsidR="002219A9" w:rsidRPr="00561077" w:rsidRDefault="00453BD8" w:rsidP="0019476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w:t>
      </w:r>
      <w:r w:rsidR="00194760" w:rsidRPr="00561077">
        <w:rPr>
          <w:rFonts w:ascii="ITC Avant Garde Std Bk" w:hAnsi="ITC Avant Garde Std Bk" w:cs="TTE261AE88t00"/>
        </w:rPr>
        <w:t xml:space="preserve">öljande krav </w:t>
      </w:r>
      <w:r w:rsidRPr="00561077">
        <w:rPr>
          <w:rFonts w:ascii="ITC Avant Garde Std Bk" w:hAnsi="ITC Avant Garde Std Bk" w:cs="TTE261AE88t00"/>
        </w:rPr>
        <w:t xml:space="preserve">ställs </w:t>
      </w:r>
      <w:r w:rsidR="00194760" w:rsidRPr="00561077">
        <w:rPr>
          <w:rFonts w:ascii="ITC Avant Garde Std Bk" w:hAnsi="ITC Avant Garde Std Bk" w:cs="TTE261AE88t00"/>
        </w:rPr>
        <w:t>på organisati</w:t>
      </w:r>
      <w:r w:rsidRPr="00561077">
        <w:rPr>
          <w:rFonts w:ascii="ITC Avant Garde Std Bk" w:hAnsi="ITC Avant Garde Std Bk" w:cs="TTE261AE88t00"/>
        </w:rPr>
        <w:t>onernas verksamhet för att få</w:t>
      </w:r>
      <w:r w:rsidR="002219A9" w:rsidRPr="00561077">
        <w:rPr>
          <w:rFonts w:ascii="ITC Avant Garde Std Bk" w:hAnsi="ITC Avant Garde Std Bk" w:cs="TTE261AE88t00"/>
        </w:rPr>
        <w:t xml:space="preserve"> </w:t>
      </w:r>
      <w:r w:rsidRPr="00561077">
        <w:rPr>
          <w:rFonts w:ascii="ITC Avant Garde Std Bk" w:hAnsi="ITC Avant Garde Std Bk" w:cs="TTE261AE88t00"/>
        </w:rPr>
        <w:t>bidrag</w:t>
      </w:r>
      <w:r w:rsidR="00561077">
        <w:rPr>
          <w:rFonts w:ascii="ITC Avant Garde Std Bk" w:hAnsi="ITC Avant Garde Std Bk" w:cs="TTE261AE88t00"/>
        </w:rPr>
        <w:t>:</w:t>
      </w:r>
    </w:p>
    <w:p w:rsidR="002219A9" w:rsidRDefault="002219A9" w:rsidP="00194760">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2219A9" w:rsidTr="005610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2219A9"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sidR="00561077">
              <w:rPr>
                <w:rFonts w:ascii="ITC Avant Garde Std Bk" w:hAnsi="ITC Avant Garde Std Bk" w:cs="TTE261AE88t00"/>
                <w:b w:val="0"/>
                <w:color w:val="auto"/>
              </w:rPr>
              <w:t>o</w:t>
            </w:r>
            <w:r w:rsidR="00561077" w:rsidRPr="00561077">
              <w:rPr>
                <w:rFonts w:ascii="ITC Avant Garde Std Bk" w:hAnsi="ITC Avant Garde Std Bk" w:cs="TTE261AE88t00"/>
                <w:b w:val="0"/>
                <w:color w:val="auto"/>
              </w:rPr>
              <w:t>rganisationen</w:t>
            </w:r>
            <w:r w:rsidR="00561077">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2219A9" w:rsidRPr="00561077" w:rsidRDefault="002219A9" w:rsidP="001947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sidRPr="00561077">
              <w:rPr>
                <w:rFonts w:ascii="ITC Avant Garde Std Bk" w:hAnsi="ITC Avant Garde Std Bk" w:cs="TTE261AE88t00"/>
                <w:b w:val="0"/>
                <w:color w:val="auto"/>
              </w:rPr>
              <w:t>Ja</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2219A9" w:rsidP="00194760">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002219A9"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2219A9" w:rsidRPr="00561077" w:rsidRDefault="002219A9" w:rsidP="00194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2219A9" w:rsidP="00194760">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002219A9" w:rsidRPr="00561077">
              <w:rPr>
                <w:rFonts w:ascii="ITC Avant Garde Std Bk" w:hAnsi="ITC Avant Garde Std Bk" w:cs="TTE261AE88t00"/>
                <w:b w:val="0"/>
                <w:color w:val="auto"/>
              </w:rPr>
              <w:t>eltar i landstingets föreningsregister</w:t>
            </w:r>
          </w:p>
        </w:tc>
        <w:tc>
          <w:tcPr>
            <w:tcW w:w="1418" w:type="dxa"/>
          </w:tcPr>
          <w:p w:rsidR="002219A9" w:rsidRPr="00561077" w:rsidRDefault="002219A9" w:rsidP="00194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002219A9" w:rsidRPr="00561077">
              <w:rPr>
                <w:rFonts w:ascii="ITC Avant Garde Std Bk" w:hAnsi="ITC Avant Garde Std Bk" w:cs="TTE261AE88t00"/>
                <w:b w:val="0"/>
                <w:color w:val="auto"/>
              </w:rPr>
              <w:t>nnehar post- eller bankkonto</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2219A9" w:rsidTr="00561077">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002219A9" w:rsidRPr="00561077">
              <w:rPr>
                <w:rFonts w:ascii="ITC Avant Garde Std Bk" w:hAnsi="ITC Avant Garde Std Bk" w:cs="TTE261AE88t00"/>
                <w:b w:val="0"/>
                <w:color w:val="auto"/>
              </w:rPr>
              <w:t>ngdomar i styrelsen</w:t>
            </w:r>
          </w:p>
        </w:tc>
        <w:tc>
          <w:tcPr>
            <w:tcW w:w="1418" w:type="dxa"/>
          </w:tcPr>
          <w:p w:rsidR="002219A9" w:rsidRPr="00561077" w:rsidRDefault="002219A9" w:rsidP="00194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002219A9" w:rsidRPr="00561077">
              <w:rPr>
                <w:rFonts w:ascii="ITC Avant Garde Std Bk" w:hAnsi="ITC Avant Garde Std Bk" w:cs="TTE261AE88t00"/>
                <w:b w:val="0"/>
                <w:color w:val="auto"/>
              </w:rPr>
              <w:t>r öppen för alla</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2219A9" w:rsidTr="00561077">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sidR="002219A9" w:rsidRPr="00561077">
              <w:rPr>
                <w:rFonts w:ascii="ITC Avant Garde Std Bk" w:hAnsi="ITC Avant Garde Std Bk" w:cs="TTE261AE88t00"/>
                <w:b w:val="0"/>
                <w:color w:val="auto"/>
              </w:rPr>
              <w:t xml:space="preserve">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 xml:space="preserve">nte </w:t>
            </w:r>
            <w:r w:rsidR="002219A9" w:rsidRPr="00561077">
              <w:rPr>
                <w:rFonts w:ascii="ITC Avant Garde Std Bk" w:hAnsi="ITC Avant Garde Std Bk" w:cs="TTE261AE88t00"/>
                <w:b w:val="0"/>
                <w:color w:val="auto"/>
              </w:rPr>
              <w:t>medlemmarnas ekonomiska intressen</w:t>
            </w:r>
          </w:p>
        </w:tc>
        <w:tc>
          <w:tcPr>
            <w:tcW w:w="1418" w:type="dxa"/>
          </w:tcPr>
          <w:p w:rsidR="002219A9" w:rsidRPr="00561077" w:rsidRDefault="002219A9" w:rsidP="00194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sidR="002219A9" w:rsidRPr="00561077">
              <w:rPr>
                <w:rFonts w:ascii="ITC Avant Garde Std Bk" w:hAnsi="ITC Avant Garde Std Bk" w:cs="TTE261AE88t00"/>
                <w:b w:val="0"/>
                <w:color w:val="auto"/>
              </w:rPr>
              <w:t xml:space="preserve">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 xml:space="preserve">nte </w:t>
            </w:r>
            <w:r w:rsidR="002219A9" w:rsidRPr="00561077">
              <w:rPr>
                <w:rFonts w:ascii="ITC Avant Garde Std Bk" w:hAnsi="ITC Avant Garde Std Bk" w:cs="TTE261AE88t00"/>
                <w:b w:val="0"/>
                <w:color w:val="auto"/>
              </w:rPr>
              <w:t>kommunalt stöd</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002219A9" w:rsidRPr="00561077">
              <w:rPr>
                <w:rFonts w:ascii="ITC Avant Garde Std Bk" w:hAnsi="ITC Avant Garde Std Bk" w:cs="TTE261AE88t00"/>
                <w:b w:val="0"/>
                <w:color w:val="auto"/>
              </w:rPr>
              <w:t>ar jämställdhetsplan/policy</w:t>
            </w:r>
          </w:p>
        </w:tc>
        <w:tc>
          <w:tcPr>
            <w:tcW w:w="1418" w:type="dxa"/>
          </w:tcPr>
          <w:p w:rsidR="002219A9" w:rsidRPr="00561077" w:rsidRDefault="002219A9" w:rsidP="00194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002219A9" w:rsidRPr="00561077">
              <w:rPr>
                <w:rFonts w:ascii="ITC Avant Garde Std Bk" w:hAnsi="ITC Avant Garde Std Bk" w:cs="TTE261AE88t00"/>
                <w:b w:val="0"/>
                <w:color w:val="auto"/>
              </w:rPr>
              <w:t>ar tillgänglighetsplan/policy</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2219A9" w:rsidTr="00561077">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002219A9" w:rsidRPr="00561077">
              <w:rPr>
                <w:rFonts w:ascii="ITC Avant Garde Std Bk" w:hAnsi="ITC Avant Garde Std Bk" w:cs="TTE261AE88t00"/>
                <w:b w:val="0"/>
                <w:color w:val="auto"/>
              </w:rPr>
              <w:t>ar mångfaldsplan/policy</w:t>
            </w:r>
          </w:p>
        </w:tc>
        <w:tc>
          <w:tcPr>
            <w:tcW w:w="1418" w:type="dxa"/>
          </w:tcPr>
          <w:p w:rsidR="002219A9" w:rsidRPr="00561077" w:rsidRDefault="002219A9" w:rsidP="001947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2219A9" w:rsidTr="005610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219A9" w:rsidRPr="00561077" w:rsidRDefault="00561077" w:rsidP="0056107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002219A9" w:rsidRPr="00561077">
              <w:rPr>
                <w:rFonts w:ascii="ITC Avant Garde Std Bk" w:hAnsi="ITC Avant Garde Std Bk" w:cs="TTE261AE88t00"/>
                <w:b w:val="0"/>
                <w:color w:val="auto"/>
              </w:rPr>
              <w:t>ar drogpolicy</w:t>
            </w:r>
          </w:p>
        </w:tc>
        <w:tc>
          <w:tcPr>
            <w:tcW w:w="1418" w:type="dxa"/>
          </w:tcPr>
          <w:p w:rsidR="002219A9" w:rsidRPr="00561077" w:rsidRDefault="002219A9" w:rsidP="001947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bl>
    <w:p w:rsidR="00386451" w:rsidRDefault="00386451" w:rsidP="00194760">
      <w:pPr>
        <w:autoSpaceDE w:val="0"/>
        <w:autoSpaceDN w:val="0"/>
        <w:adjustRightInd w:val="0"/>
        <w:spacing w:after="0" w:line="240" w:lineRule="auto"/>
        <w:rPr>
          <w:rFonts w:ascii="ITC Avant Garde Std Bk" w:hAnsi="ITC Avant Garde Std Bk" w:cs="TTE261AE88t00"/>
        </w:rPr>
      </w:pPr>
    </w:p>
    <w:p w:rsidR="0032178D" w:rsidRPr="00453BD8" w:rsidRDefault="0032178D" w:rsidP="00194760">
      <w:pPr>
        <w:autoSpaceDE w:val="0"/>
        <w:autoSpaceDN w:val="0"/>
        <w:adjustRightInd w:val="0"/>
        <w:spacing w:after="0" w:line="240" w:lineRule="auto"/>
        <w:rPr>
          <w:rFonts w:ascii="ITC Avant Garde Std Bk" w:hAnsi="ITC Avant Garde Std Bk" w:cs="TTE261AE88t00"/>
        </w:rPr>
      </w:pPr>
    </w:p>
    <w:p w:rsidR="0032178D" w:rsidRPr="0032178D" w:rsidRDefault="0032178D" w:rsidP="00194760">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32178D" w:rsidRDefault="0032178D" w:rsidP="00194760">
      <w:pPr>
        <w:autoSpaceDE w:val="0"/>
        <w:autoSpaceDN w:val="0"/>
        <w:adjustRightInd w:val="0"/>
        <w:spacing w:after="0" w:line="240" w:lineRule="auto"/>
        <w:rPr>
          <w:rFonts w:ascii="ITC Avant Garde Std Bk" w:hAnsi="ITC Avant Garde Std Bk" w:cs="TTE261AE88t00"/>
        </w:rPr>
      </w:pPr>
    </w:p>
    <w:p w:rsidR="00386451" w:rsidRPr="00561077" w:rsidRDefault="0032178D" w:rsidP="00194760">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00386451"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386451" w:rsidRPr="00561077" w:rsidRDefault="00386451" w:rsidP="00561077">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386451" w:rsidRPr="00561077" w:rsidRDefault="00386451" w:rsidP="00194760">
      <w:pPr>
        <w:autoSpaceDE w:val="0"/>
        <w:autoSpaceDN w:val="0"/>
        <w:adjustRightInd w:val="0"/>
        <w:spacing w:after="0" w:line="240" w:lineRule="auto"/>
        <w:rPr>
          <w:rFonts w:ascii="ITC Avant Garde Std Bk" w:hAnsi="ITC Avant Garde Std Bk" w:cs="TTE261AE88t00"/>
        </w:rPr>
      </w:pPr>
    </w:p>
    <w:p w:rsidR="00386451" w:rsidRPr="00561077" w:rsidRDefault="00F976F1" w:rsidP="00194760">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lastRenderedPageBreak/>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386451" w:rsidRPr="00561077" w:rsidRDefault="00386451" w:rsidP="00561077">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386451" w:rsidRDefault="00386451" w:rsidP="00194760">
      <w:pPr>
        <w:autoSpaceDE w:val="0"/>
        <w:autoSpaceDN w:val="0"/>
        <w:adjustRightInd w:val="0"/>
        <w:spacing w:after="0" w:line="240" w:lineRule="auto"/>
        <w:rPr>
          <w:rFonts w:ascii="ITC Avant Garde Std Bk" w:hAnsi="ITC Avant Garde Std Bk" w:cs="TTE261AE88t00"/>
        </w:rPr>
      </w:pPr>
    </w:p>
    <w:p w:rsidR="0032178D" w:rsidRDefault="0032178D" w:rsidP="00194760">
      <w:pPr>
        <w:autoSpaceDE w:val="0"/>
        <w:autoSpaceDN w:val="0"/>
        <w:adjustRightInd w:val="0"/>
        <w:spacing w:after="0" w:line="240" w:lineRule="auto"/>
        <w:rPr>
          <w:rFonts w:ascii="ITC Avant Garde Std Bk" w:hAnsi="ITC Avant Garde Std Bk" w:cs="TTE261AE88t00"/>
        </w:rPr>
      </w:pPr>
    </w:p>
    <w:p w:rsidR="0032178D" w:rsidRPr="0032178D" w:rsidRDefault="0032178D" w:rsidP="00194760">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561077" w:rsidRDefault="00561077" w:rsidP="00194760">
      <w:pPr>
        <w:autoSpaceDE w:val="0"/>
        <w:autoSpaceDN w:val="0"/>
        <w:adjustRightInd w:val="0"/>
        <w:spacing w:after="0" w:line="240" w:lineRule="auto"/>
        <w:rPr>
          <w:rFonts w:ascii="ITC Avant Garde Std Bk" w:hAnsi="ITC Avant Garde Std Bk" w:cs="TTE261AE88t00"/>
        </w:rPr>
      </w:pPr>
    </w:p>
    <w:p w:rsidR="0032178D" w:rsidRDefault="00561077" w:rsidP="00561077">
      <w:pPr>
        <w:pStyle w:val="Liststycke"/>
        <w:numPr>
          <w:ilvl w:val="0"/>
          <w:numId w:val="3"/>
        </w:numPr>
        <w:rPr>
          <w:rFonts w:ascii="ITC Avant Garde Std Bk" w:hAnsi="ITC Avant Garde Std Bk"/>
        </w:rPr>
      </w:pPr>
      <w:r w:rsidRPr="0032178D">
        <w:rPr>
          <w:rFonts w:ascii="ITC Avant Garde Std Bk" w:hAnsi="ITC Avant Garde Std Bk"/>
        </w:rPr>
        <w:t>Läs mer</w:t>
      </w:r>
      <w:r w:rsidR="0032178D" w:rsidRPr="0032178D">
        <w:rPr>
          <w:rFonts w:ascii="ITC Avant Garde Std Bk" w:hAnsi="ITC Avant Garde Std Bk"/>
        </w:rPr>
        <w:t xml:space="preserve"> om bidrag till ungdomsorganisationer </w:t>
      </w:r>
      <w:hyperlink r:id="rId9" w:history="1">
        <w:r w:rsidR="0032178D" w:rsidRPr="0032178D">
          <w:rPr>
            <w:rStyle w:val="Hyperlnk"/>
            <w:rFonts w:ascii="ITC Avant Garde Std Bk" w:hAnsi="ITC Avant Garde Std Bk"/>
          </w:rPr>
          <w:t>här</w:t>
        </w:r>
      </w:hyperlink>
      <w:r w:rsidR="0032178D" w:rsidRPr="0032178D">
        <w:rPr>
          <w:rFonts w:ascii="ITC Avant Garde Std Bk" w:hAnsi="ITC Avant Garde Std Bk"/>
        </w:rPr>
        <w:t>.</w:t>
      </w:r>
      <w:r w:rsidRPr="0032178D">
        <w:rPr>
          <w:rFonts w:ascii="ITC Avant Garde Std Bk" w:hAnsi="ITC Avant Garde Std Bk"/>
        </w:rPr>
        <w:t xml:space="preserve"> </w:t>
      </w:r>
    </w:p>
    <w:p w:rsidR="0032178D" w:rsidRDefault="00561077" w:rsidP="0032178D">
      <w:pPr>
        <w:pStyle w:val="Liststycke"/>
        <w:numPr>
          <w:ilvl w:val="0"/>
          <w:numId w:val="3"/>
        </w:numPr>
        <w:rPr>
          <w:rFonts w:ascii="ITC Avant Garde Std Bk" w:hAnsi="ITC Avant Garde Std Bk"/>
        </w:rPr>
      </w:pPr>
      <w:r w:rsidRPr="0032178D">
        <w:rPr>
          <w:rFonts w:ascii="ITC Avant Garde Std Bk" w:hAnsi="ITC Avant Garde Std Bk"/>
        </w:rPr>
        <w:t>Regler</w:t>
      </w:r>
      <w:r w:rsidR="0032178D" w:rsidRPr="0032178D">
        <w:rPr>
          <w:rFonts w:ascii="ITC Avant Garde Std Bk" w:hAnsi="ITC Avant Garde Std Bk"/>
        </w:rPr>
        <w:t xml:space="preserve"> för bidrag till ungdomsorganisationer hittar du </w:t>
      </w:r>
      <w:hyperlink r:id="rId10" w:history="1">
        <w:r w:rsidR="0032178D" w:rsidRPr="0032178D">
          <w:rPr>
            <w:rStyle w:val="Hyperlnk"/>
            <w:rFonts w:ascii="ITC Avant Garde Std Bk" w:hAnsi="ITC Avant Garde Std Bk"/>
          </w:rPr>
          <w:t>här</w:t>
        </w:r>
      </w:hyperlink>
      <w:r w:rsidR="0032178D" w:rsidRPr="0032178D">
        <w:rPr>
          <w:rFonts w:ascii="ITC Avant Garde Std Bk" w:hAnsi="ITC Avant Garde Std Bk"/>
        </w:rPr>
        <w:t>.</w:t>
      </w:r>
      <w:r w:rsidRPr="0032178D">
        <w:rPr>
          <w:rFonts w:ascii="ITC Avant Garde Std Bk" w:hAnsi="ITC Avant Garde Std Bk"/>
        </w:rPr>
        <w:t xml:space="preserve"> </w:t>
      </w:r>
    </w:p>
    <w:p w:rsidR="0032178D" w:rsidRDefault="005964EA" w:rsidP="0032178D">
      <w:pPr>
        <w:pStyle w:val="Liststycke"/>
        <w:numPr>
          <w:ilvl w:val="0"/>
          <w:numId w:val="3"/>
        </w:numPr>
        <w:rPr>
          <w:rFonts w:ascii="ITC Avant Garde Std Bk" w:hAnsi="ITC Avant Garde Std Bk"/>
        </w:rPr>
      </w:pPr>
      <w:r>
        <w:rPr>
          <w:rFonts w:ascii="ITC Avant Garde Std Bk" w:hAnsi="ITC Avant Garde Std Bk"/>
        </w:rPr>
        <w:t>Läs mer</w:t>
      </w:r>
      <w:r w:rsidR="0032178D" w:rsidRPr="0032178D">
        <w:rPr>
          <w:rFonts w:ascii="ITC Avant Garde Std Bk" w:hAnsi="ITC Avant Garde Std Bk"/>
        </w:rPr>
        <w:t xml:space="preserve"> om bidrag till ungdomsorganisationer som organiserar ungdomar med funktionsnedsättningar </w:t>
      </w:r>
      <w:hyperlink r:id="rId11" w:history="1">
        <w:r w:rsidR="0032178D" w:rsidRPr="0032178D">
          <w:rPr>
            <w:rStyle w:val="Hyperlnk"/>
            <w:rFonts w:ascii="ITC Avant Garde Std Bk" w:hAnsi="ITC Avant Garde Std Bk"/>
          </w:rPr>
          <w:t>här</w:t>
        </w:r>
      </w:hyperlink>
      <w:r w:rsidR="0032178D" w:rsidRPr="0032178D">
        <w:rPr>
          <w:rFonts w:ascii="ITC Avant Garde Std Bk" w:hAnsi="ITC Avant Garde Std Bk"/>
        </w:rPr>
        <w:t>.</w:t>
      </w:r>
    </w:p>
    <w:p w:rsidR="0032178D" w:rsidRDefault="0032178D" w:rsidP="0032178D">
      <w:pPr>
        <w:pStyle w:val="Liststycke"/>
        <w:numPr>
          <w:ilvl w:val="0"/>
          <w:numId w:val="3"/>
        </w:numPr>
        <w:rPr>
          <w:rFonts w:ascii="ITC Avant Garde Std Bk" w:hAnsi="ITC Avant Garde Std Bk"/>
        </w:rPr>
      </w:pPr>
      <w:r w:rsidRPr="0032178D">
        <w:rPr>
          <w:rFonts w:ascii="ITC Avant Garde Std Bk" w:hAnsi="ITC Avant Garde Std Bk"/>
        </w:rPr>
        <w:t xml:space="preserve">Regler för bidrag till ungdomsorganisationer som organiserar ungdomar med funktionsnedsättningar hittar du </w:t>
      </w:r>
      <w:hyperlink r:id="rId12" w:history="1">
        <w:r w:rsidRPr="0032178D">
          <w:rPr>
            <w:rStyle w:val="Hyperlnk"/>
            <w:rFonts w:ascii="ITC Avant Garde Std Bk" w:hAnsi="ITC Avant Garde Std Bk"/>
          </w:rPr>
          <w:t>här</w:t>
        </w:r>
      </w:hyperlink>
      <w:r w:rsidRPr="0032178D">
        <w:rPr>
          <w:rFonts w:ascii="ITC Avant Garde Std Bk" w:hAnsi="ITC Avant Garde Std Bk"/>
        </w:rPr>
        <w:t xml:space="preserve">. </w:t>
      </w:r>
    </w:p>
    <w:p w:rsidR="0032178D" w:rsidRPr="0032178D" w:rsidRDefault="0032178D" w:rsidP="0032178D">
      <w:pPr>
        <w:pStyle w:val="Liststycke"/>
        <w:numPr>
          <w:ilvl w:val="0"/>
          <w:numId w:val="3"/>
        </w:numPr>
        <w:rPr>
          <w:rFonts w:ascii="ITC Avant Garde Std Bk" w:hAnsi="ITC Avant Garde Std Bk"/>
        </w:rPr>
      </w:pPr>
      <w:r w:rsidRPr="0032178D">
        <w:rPr>
          <w:rFonts w:ascii="ITC Avant Garde Std Bk" w:hAnsi="ITC Avant Garde Std Bk"/>
        </w:rPr>
        <w:t xml:space="preserve">Kontakt: </w:t>
      </w:r>
      <w:hyperlink r:id="rId13" w:history="1">
        <w:r w:rsidRPr="0032178D">
          <w:rPr>
            <w:rStyle w:val="Hyperlnk"/>
            <w:rFonts w:ascii="ITC Avant Garde Std Bk" w:hAnsi="ITC Avant Garde Std Bk"/>
          </w:rPr>
          <w:t>stod@kultur.sll.se</w:t>
        </w:r>
      </w:hyperlink>
      <w:r w:rsidRPr="0032178D">
        <w:rPr>
          <w:rFonts w:ascii="ITC Avant Garde Std Bk" w:hAnsi="ITC Avant Garde Std Bk"/>
        </w:rPr>
        <w:t xml:space="preserve"> </w:t>
      </w:r>
    </w:p>
    <w:p w:rsidR="00561077" w:rsidRDefault="00561077" w:rsidP="00561077">
      <w:pPr>
        <w:pStyle w:val="Normalwebb"/>
      </w:pPr>
      <w:r>
        <w:t xml:space="preserve"> </w:t>
      </w:r>
    </w:p>
    <w:p w:rsidR="0032178D" w:rsidRDefault="0032178D">
      <w:pPr>
        <w:rPr>
          <w:rFonts w:ascii="ITC Avant Garde Std Bk" w:hAnsi="ITC Avant Garde Std Bk" w:cs="TTE261AE88t00"/>
        </w:rPr>
      </w:pPr>
      <w:r>
        <w:rPr>
          <w:rFonts w:ascii="ITC Avant Garde Std Bk" w:hAnsi="ITC Avant Garde Std Bk" w:cs="TTE261AE88t00"/>
        </w:rPr>
        <w:br w:type="page"/>
      </w:r>
    </w:p>
    <w:p w:rsidR="00194760" w:rsidRPr="0032178D" w:rsidRDefault="00194760" w:rsidP="00B77E32">
      <w:pPr>
        <w:pStyle w:val="Rubrik2"/>
      </w:pPr>
      <w:bookmarkStart w:id="3" w:name="_Toc328735121"/>
      <w:r w:rsidRPr="0032178D">
        <w:lastRenderedPageBreak/>
        <w:t>LANDSTINGET I UPPSALA LÄN</w:t>
      </w:r>
      <w:bookmarkEnd w:id="3"/>
      <w:r w:rsidRPr="0032178D">
        <w:t xml:space="preserve"> </w:t>
      </w:r>
    </w:p>
    <w:p w:rsidR="0032178D" w:rsidRDefault="0032178D" w:rsidP="0032178D">
      <w:pPr>
        <w:autoSpaceDE w:val="0"/>
        <w:autoSpaceDN w:val="0"/>
        <w:adjustRightInd w:val="0"/>
        <w:spacing w:after="0" w:line="240" w:lineRule="auto"/>
        <w:rPr>
          <w:rFonts w:ascii="ITC Avant Garde Std Md" w:hAnsi="ITC Avant Garde Std Md" w:cs="TTE261AE88t00"/>
        </w:rPr>
      </w:pPr>
    </w:p>
    <w:p w:rsidR="0032178D" w:rsidRDefault="0032178D" w:rsidP="0032178D">
      <w:pPr>
        <w:autoSpaceDE w:val="0"/>
        <w:autoSpaceDN w:val="0"/>
        <w:adjustRightInd w:val="0"/>
        <w:spacing w:after="0" w:line="240" w:lineRule="auto"/>
        <w:rPr>
          <w:rFonts w:ascii="ITC Avant Garde Std Bk" w:hAnsi="ITC Avant Garde Std Bk" w:cs="TTE261AE88t00"/>
          <w:u w:val="single"/>
        </w:rPr>
      </w:pPr>
    </w:p>
    <w:p w:rsidR="0032178D" w:rsidRPr="0032178D" w:rsidRDefault="0032178D" w:rsidP="0032178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FD714D" w:rsidRPr="00FD714D" w:rsidRDefault="00FD714D" w:rsidP="00FD714D">
      <w:pPr>
        <w:pStyle w:val="Normalwebb"/>
        <w:rPr>
          <w:rFonts w:ascii="ITC Avant Garde Std Bk" w:hAnsi="ITC Avant Garde Std Bk"/>
          <w:i/>
          <w:sz w:val="22"/>
          <w:szCs w:val="22"/>
        </w:rPr>
      </w:pPr>
      <w:r w:rsidRPr="00FD714D">
        <w:rPr>
          <w:rFonts w:ascii="ITC Avant Garde Std Bk" w:hAnsi="ITC Avant Garde Std Bk"/>
          <w:i/>
          <w:sz w:val="22"/>
          <w:szCs w:val="22"/>
        </w:rPr>
        <w:t>”Landstingets kulturnämnd ger årligen bidrag till distriktsorganisationer som bedriver regional verksamhet för barn och ungdomar i Uppsala län. Syftet med bidraget är att främja demokratin genom att stimulera barns och ungdomars engagemang i föreningslivet. Bidraget skall ge distriktsorganisationerna i länet ekonomiskt stöd för den regionala verksamheten, ledarutbildning samt samordning av lokalföreningarnas verksamhet.”</w:t>
      </w:r>
    </w:p>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Pr="00453BD8" w:rsidRDefault="0032178D" w:rsidP="0032178D">
      <w:pPr>
        <w:autoSpaceDE w:val="0"/>
        <w:autoSpaceDN w:val="0"/>
        <w:adjustRightInd w:val="0"/>
        <w:spacing w:after="0" w:line="240" w:lineRule="auto"/>
        <w:rPr>
          <w:rFonts w:ascii="ITC Avant Garde Std Bk" w:hAnsi="ITC Avant Garde Std Bk" w:cs="TTE261AE88t00"/>
        </w:rPr>
      </w:pPr>
    </w:p>
    <w:p w:rsidR="0032178D" w:rsidRPr="0032178D" w:rsidRDefault="0032178D" w:rsidP="0032178D">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32178D" w:rsidRDefault="0032178D" w:rsidP="0032178D">
      <w:pPr>
        <w:spacing w:after="0" w:line="240" w:lineRule="auto"/>
        <w:rPr>
          <w:rFonts w:ascii="ITC Avant Garde Std Bk" w:eastAsia="Times New Roman" w:hAnsi="ITC Avant Garde Std Bk" w:cs="Times New Roman"/>
          <w:bCs/>
          <w:i/>
          <w:color w:val="000000"/>
          <w:lang w:eastAsia="sv-SE"/>
        </w:rPr>
      </w:pPr>
    </w:p>
    <w:p w:rsidR="0032178D" w:rsidRPr="00561077" w:rsidRDefault="0032178D" w:rsidP="0032178D">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32178D" w:rsidRPr="00561077" w:rsidRDefault="002F6019" w:rsidP="0032178D">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32178D" w:rsidRPr="00561077" w:rsidRDefault="0032178D" w:rsidP="0032178D">
      <w:pPr>
        <w:pStyle w:val="Liststycke"/>
        <w:numPr>
          <w:ilvl w:val="0"/>
          <w:numId w:val="5"/>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Mellan 6-25 år</w:t>
      </w: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32178D" w:rsidRPr="00561077" w:rsidRDefault="002F6019" w:rsidP="0032178D">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2</w:t>
      </w:r>
      <w:r w:rsidR="0032178D" w:rsidRPr="00561077">
        <w:rPr>
          <w:rFonts w:ascii="ITC Avant Garde Std Bk" w:hAnsi="ITC Avant Garde Std Bk" w:cs="TTE261AE88t00"/>
        </w:rPr>
        <w:t>00 medlemmar</w:t>
      </w: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p>
    <w:p w:rsidR="0032178D" w:rsidRDefault="0032178D"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FD714D" w:rsidRPr="00FD714D" w:rsidRDefault="00FD714D" w:rsidP="00FD714D">
      <w:pPr>
        <w:pStyle w:val="Liststycke"/>
        <w:numPr>
          <w:ilvl w:val="0"/>
          <w:numId w:val="4"/>
        </w:numPr>
        <w:autoSpaceDE w:val="0"/>
        <w:autoSpaceDN w:val="0"/>
        <w:adjustRightInd w:val="0"/>
        <w:spacing w:after="0" w:line="240" w:lineRule="auto"/>
        <w:rPr>
          <w:rFonts w:ascii="ITC Avant Garde Std Bk" w:hAnsi="ITC Avant Garde Std Bk" w:cs="Times-Roman"/>
          <w:color w:val="000000"/>
        </w:rPr>
      </w:pPr>
      <w:r w:rsidRPr="00FD714D">
        <w:rPr>
          <w:rFonts w:ascii="ITC Avant Garde Std Bk" w:hAnsi="ITC Avant Garde Std Bk" w:cs="Times-Roman"/>
          <w:color w:val="000000"/>
        </w:rPr>
        <w:t xml:space="preserve">Ungdomsorganisationer som organiserar personer med funktionsnedsättningar kan beviljas dispens från kraven att ha minst 200 medlemmar inom länet och från att ha </w:t>
      </w:r>
      <w:r w:rsidR="00287286">
        <w:rPr>
          <w:rFonts w:ascii="ITC Avant Garde Std Bk" w:hAnsi="ITC Avant Garde Std Bk" w:cs="Times-Roman"/>
          <w:color w:val="000000"/>
        </w:rPr>
        <w:t>verksamhet i minst tre kommuner</w:t>
      </w:r>
    </w:p>
    <w:p w:rsidR="00FD714D" w:rsidRPr="00FD714D" w:rsidRDefault="00FD714D" w:rsidP="0032178D">
      <w:pPr>
        <w:autoSpaceDE w:val="0"/>
        <w:autoSpaceDN w:val="0"/>
        <w:adjustRightInd w:val="0"/>
        <w:spacing w:after="0" w:line="240" w:lineRule="auto"/>
        <w:rPr>
          <w:rFonts w:ascii="ITC Avant Garde Std Bk" w:hAnsi="ITC Avant Garde Std Bk" w:cs="TTE261AE88t00"/>
        </w:rPr>
      </w:pP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FD714D" w:rsidRPr="00FD714D" w:rsidRDefault="00FD714D" w:rsidP="00FD714D">
      <w:pPr>
        <w:pStyle w:val="Liststycke"/>
        <w:numPr>
          <w:ilvl w:val="0"/>
          <w:numId w:val="4"/>
        </w:numPr>
        <w:autoSpaceDE w:val="0"/>
        <w:autoSpaceDN w:val="0"/>
        <w:adjustRightInd w:val="0"/>
        <w:spacing w:after="0" w:line="240" w:lineRule="auto"/>
        <w:rPr>
          <w:rFonts w:ascii="ITC Avant Garde Std Bk" w:hAnsi="ITC Avant Garde Std Bk" w:cs="TTE261AE88t00"/>
        </w:rPr>
      </w:pPr>
      <w:r w:rsidRPr="00FD714D">
        <w:rPr>
          <w:rFonts w:ascii="ITC Avant Garde Std Bk" w:hAnsi="ITC Avant Garde Std Bk" w:cs="TTE261AE88t00"/>
        </w:rPr>
        <w:t xml:space="preserve">ungdomsorganisationer som företräder etniska minoriteter </w:t>
      </w:r>
      <w:r w:rsidRPr="00FD714D">
        <w:rPr>
          <w:rFonts w:ascii="ITC Avant Garde Std Bk" w:hAnsi="ITC Avant Garde Std Bk" w:cs="Times-Roman"/>
          <w:color w:val="000000"/>
        </w:rPr>
        <w:t>kan beviljas dispens från kraven att ha minst 200 medlemmar inom länet och från att ha verksamhet i minst tre kommuner</w:t>
      </w:r>
      <w:r w:rsidRPr="00FD714D">
        <w:rPr>
          <w:rFonts w:ascii="ITC Avant Garde Std Bk" w:hAnsi="ITC Avant Garde Std Bk" w:cs="TTE261AE88t00"/>
        </w:rPr>
        <w:t xml:space="preserve"> </w:t>
      </w: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32178D" w:rsidRPr="00561077" w:rsidRDefault="005B768B" w:rsidP="0032178D">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32178D" w:rsidRPr="00453BD8" w:rsidRDefault="0032178D" w:rsidP="0032178D">
      <w:pPr>
        <w:autoSpaceDE w:val="0"/>
        <w:autoSpaceDN w:val="0"/>
        <w:adjustRightInd w:val="0"/>
        <w:spacing w:after="0" w:line="240" w:lineRule="auto"/>
        <w:rPr>
          <w:rFonts w:ascii="ITC Avant Garde Std Bk" w:hAnsi="ITC Avant Garde Std Bk" w:cs="TTE261AE88t00"/>
        </w:rPr>
      </w:pPr>
    </w:p>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32178D" w:rsidRDefault="0032178D" w:rsidP="0032178D">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32178D" w:rsidTr="0049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32178D" w:rsidRPr="00561077" w:rsidRDefault="0032178D" w:rsidP="00493D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sidRPr="00561077">
              <w:rPr>
                <w:rFonts w:ascii="ITC Avant Garde Std Bk" w:hAnsi="ITC Avant Garde Std Bk" w:cs="TTE261AE88t00"/>
                <w:b w:val="0"/>
                <w:color w:val="auto"/>
              </w:rPr>
              <w:t>Ja</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32178D" w:rsidRPr="00561077" w:rsidRDefault="0032178D"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2178D" w:rsidTr="00493D87">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32178D" w:rsidRPr="00561077" w:rsidRDefault="0032178D"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32178D" w:rsidRPr="00561077" w:rsidRDefault="0032178D"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2178D" w:rsidTr="00493D87">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32178D" w:rsidRPr="00561077" w:rsidRDefault="002F6019"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32178D" w:rsidRPr="00561077" w:rsidRDefault="0032178D"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32178D" w:rsidTr="00493D87">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32178D" w:rsidRPr="00561077" w:rsidRDefault="0032178D"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32178D" w:rsidRPr="00561077" w:rsidRDefault="0032178D"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32178D" w:rsidTr="00493D87">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32178D" w:rsidRPr="00561077" w:rsidRDefault="002F6019"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32178D" w:rsidRPr="00561077" w:rsidRDefault="0032178D"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2178D" w:rsidTr="00493D87">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32178D" w:rsidRPr="00561077" w:rsidRDefault="002F6019"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32178D" w:rsidRPr="00561077" w:rsidRDefault="002F6019"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2178D" w:rsidTr="00493D87">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32178D" w:rsidRPr="00561077" w:rsidRDefault="002F6019"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32178D"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2178D" w:rsidRPr="00561077" w:rsidRDefault="0032178D"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32178D" w:rsidRPr="00561077" w:rsidRDefault="0032178D"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bl>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Pr="00453BD8" w:rsidRDefault="0032178D" w:rsidP="0032178D">
      <w:pPr>
        <w:autoSpaceDE w:val="0"/>
        <w:autoSpaceDN w:val="0"/>
        <w:adjustRightInd w:val="0"/>
        <w:spacing w:after="0" w:line="240" w:lineRule="auto"/>
        <w:rPr>
          <w:rFonts w:ascii="ITC Avant Garde Std Bk" w:hAnsi="ITC Avant Garde Std Bk" w:cs="TTE261AE88t00"/>
        </w:rPr>
      </w:pPr>
    </w:p>
    <w:p w:rsidR="0032178D" w:rsidRPr="0032178D" w:rsidRDefault="0032178D" w:rsidP="0032178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32178D" w:rsidRPr="00561077" w:rsidRDefault="0032178D" w:rsidP="0032178D">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32178D" w:rsidRPr="00561077" w:rsidRDefault="0032178D" w:rsidP="0032178D">
      <w:pPr>
        <w:autoSpaceDE w:val="0"/>
        <w:autoSpaceDN w:val="0"/>
        <w:adjustRightInd w:val="0"/>
        <w:spacing w:after="0" w:line="240" w:lineRule="auto"/>
        <w:rPr>
          <w:rFonts w:ascii="ITC Avant Garde Std Bk" w:hAnsi="ITC Avant Garde Std Bk" w:cs="TTE261AE88t00"/>
        </w:rPr>
      </w:pPr>
    </w:p>
    <w:p w:rsidR="00F976F1" w:rsidRPr="00F976F1" w:rsidRDefault="00F976F1" w:rsidP="00F976F1">
      <w:pPr>
        <w:autoSpaceDE w:val="0"/>
        <w:autoSpaceDN w:val="0"/>
        <w:adjustRightInd w:val="0"/>
        <w:spacing w:after="0" w:line="240" w:lineRule="auto"/>
        <w:rPr>
          <w:rFonts w:ascii="ITC Avant Garde Std Bk" w:hAnsi="ITC Avant Garde Std Bk" w:cs="TTE261AE88t00"/>
        </w:rPr>
      </w:pPr>
      <w:r w:rsidRPr="00F976F1">
        <w:rPr>
          <w:rFonts w:ascii="ITC Avant Garde Std Bk" w:hAnsi="ITC Avant Garde Std Bk" w:cs="TTE261AE88t00"/>
        </w:rPr>
        <w:t>Möjligheter att ansöka om en mindre summa pengar för olika tillfälliga aktiviteter eller verksamheter, så kallade ”lösa potter", "snabba slantar" eller liknande</w:t>
      </w:r>
    </w:p>
    <w:p w:rsidR="0032178D" w:rsidRPr="00561077" w:rsidRDefault="0032178D" w:rsidP="0032178D">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Pr="0032178D" w:rsidRDefault="0032178D" w:rsidP="0032178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32178D" w:rsidRDefault="0032178D" w:rsidP="0032178D">
      <w:pPr>
        <w:autoSpaceDE w:val="0"/>
        <w:autoSpaceDN w:val="0"/>
        <w:adjustRightInd w:val="0"/>
        <w:spacing w:after="0" w:line="240" w:lineRule="auto"/>
        <w:rPr>
          <w:rFonts w:ascii="ITC Avant Garde Std Bk" w:hAnsi="ITC Avant Garde Std Bk" w:cs="TTE261AE88t00"/>
        </w:rPr>
      </w:pPr>
    </w:p>
    <w:p w:rsidR="0032178D" w:rsidRDefault="005964EA" w:rsidP="0032178D">
      <w:pPr>
        <w:pStyle w:val="Liststycke"/>
        <w:numPr>
          <w:ilvl w:val="0"/>
          <w:numId w:val="3"/>
        </w:numPr>
        <w:rPr>
          <w:rFonts w:ascii="ITC Avant Garde Std Bk" w:hAnsi="ITC Avant Garde Std Bk"/>
        </w:rPr>
      </w:pPr>
      <w:r>
        <w:rPr>
          <w:rFonts w:ascii="ITC Avant Garde Std Bk" w:hAnsi="ITC Avant Garde Std Bk"/>
        </w:rPr>
        <w:t>Läs mer</w:t>
      </w:r>
      <w:r w:rsidR="0032178D" w:rsidRPr="0032178D">
        <w:rPr>
          <w:rFonts w:ascii="ITC Avant Garde Std Bk" w:hAnsi="ITC Avant Garde Std Bk"/>
        </w:rPr>
        <w:t xml:space="preserve"> om bidrag till ungdomsorganisationer </w:t>
      </w:r>
      <w:hyperlink r:id="rId14" w:anchor="ungdomsorg" w:history="1">
        <w:r w:rsidR="0032178D" w:rsidRPr="006D719F">
          <w:rPr>
            <w:rStyle w:val="Hyperlnk"/>
            <w:rFonts w:ascii="ITC Avant Garde Std Bk" w:hAnsi="ITC Avant Garde Std Bk"/>
          </w:rPr>
          <w:t>här</w:t>
        </w:r>
      </w:hyperlink>
      <w:r w:rsidR="0032178D" w:rsidRPr="0032178D">
        <w:rPr>
          <w:rFonts w:ascii="ITC Avant Garde Std Bk" w:hAnsi="ITC Avant Garde Std Bk"/>
        </w:rPr>
        <w:t xml:space="preserve">. </w:t>
      </w:r>
    </w:p>
    <w:p w:rsidR="00FD714D" w:rsidRDefault="0032178D" w:rsidP="00FD714D">
      <w:pPr>
        <w:pStyle w:val="Liststycke"/>
        <w:numPr>
          <w:ilvl w:val="0"/>
          <w:numId w:val="3"/>
        </w:numPr>
        <w:rPr>
          <w:rFonts w:ascii="ITC Avant Garde Std Bk" w:hAnsi="ITC Avant Garde Std Bk"/>
        </w:rPr>
      </w:pPr>
      <w:r w:rsidRPr="0032178D">
        <w:rPr>
          <w:rFonts w:ascii="ITC Avant Garde Std Bk" w:hAnsi="ITC Avant Garde Std Bk"/>
        </w:rPr>
        <w:lastRenderedPageBreak/>
        <w:t xml:space="preserve">Regler för bidrag till ungdomsorganisationer hittar du </w:t>
      </w:r>
      <w:hyperlink r:id="rId15" w:history="1">
        <w:r w:rsidRPr="006D719F">
          <w:rPr>
            <w:rStyle w:val="Hyperlnk"/>
            <w:rFonts w:ascii="ITC Avant Garde Std Bk" w:hAnsi="ITC Avant Garde Std Bk"/>
          </w:rPr>
          <w:t>här</w:t>
        </w:r>
      </w:hyperlink>
      <w:r w:rsidRPr="0032178D">
        <w:rPr>
          <w:rFonts w:ascii="ITC Avant Garde Std Bk" w:hAnsi="ITC Avant Garde Std Bk"/>
        </w:rPr>
        <w:t xml:space="preserve">. </w:t>
      </w:r>
    </w:p>
    <w:p w:rsidR="00FD714D" w:rsidRPr="00FD714D" w:rsidRDefault="0032178D" w:rsidP="00FD714D">
      <w:pPr>
        <w:pStyle w:val="Liststycke"/>
        <w:numPr>
          <w:ilvl w:val="0"/>
          <w:numId w:val="3"/>
        </w:numPr>
        <w:rPr>
          <w:rFonts w:ascii="ITC Avant Garde Std Bk" w:hAnsi="ITC Avant Garde Std Bk"/>
        </w:rPr>
      </w:pPr>
      <w:r w:rsidRPr="00FD714D">
        <w:rPr>
          <w:rFonts w:ascii="ITC Avant Garde Std Bk" w:hAnsi="ITC Avant Garde Std Bk"/>
        </w:rPr>
        <w:t xml:space="preserve">Kontakt: </w:t>
      </w:r>
      <w:r w:rsidR="00FD714D" w:rsidRPr="00FD714D">
        <w:rPr>
          <w:rFonts w:ascii="ITC Avant Garde Std Bk" w:hAnsi="ITC Avant Garde Std Bk"/>
        </w:rPr>
        <w:t>Jeanette Wetterström, tel</w:t>
      </w:r>
      <w:r w:rsidR="00FD714D">
        <w:rPr>
          <w:rFonts w:ascii="ITC Avant Garde Std Bk" w:hAnsi="ITC Avant Garde Std Bk"/>
        </w:rPr>
        <w:t>:</w:t>
      </w:r>
      <w:r w:rsidR="00FD714D" w:rsidRPr="00FD714D">
        <w:rPr>
          <w:rFonts w:ascii="ITC Avant Garde Std Bk" w:hAnsi="ITC Avant Garde Std Bk"/>
        </w:rPr>
        <w:t xml:space="preserve"> 018-611 62 67</w:t>
      </w:r>
    </w:p>
    <w:p w:rsidR="00EE6ECC" w:rsidRDefault="00EE6ECC">
      <w:pPr>
        <w:rPr>
          <w:rFonts w:ascii="ITC Avant Garde Std Bk" w:hAnsi="ITC Avant Garde Std Bk"/>
        </w:rPr>
      </w:pPr>
      <w:r>
        <w:rPr>
          <w:rFonts w:ascii="ITC Avant Garde Std Bk" w:hAnsi="ITC Avant Garde Std Bk"/>
        </w:rPr>
        <w:br w:type="page"/>
      </w:r>
    </w:p>
    <w:p w:rsidR="00194760" w:rsidRPr="003B444B" w:rsidRDefault="00194760" w:rsidP="00B77E32">
      <w:pPr>
        <w:pStyle w:val="Rubrik2"/>
      </w:pPr>
      <w:bookmarkStart w:id="4" w:name="_Toc328735122"/>
      <w:r w:rsidRPr="003B444B">
        <w:lastRenderedPageBreak/>
        <w:t>LANDSTINGET SÖRMLAND</w:t>
      </w:r>
      <w:bookmarkEnd w:id="4"/>
    </w:p>
    <w:p w:rsidR="003B444B" w:rsidRDefault="003B444B" w:rsidP="003B444B">
      <w:pPr>
        <w:autoSpaceDE w:val="0"/>
        <w:autoSpaceDN w:val="0"/>
        <w:adjustRightInd w:val="0"/>
        <w:spacing w:after="0" w:line="240" w:lineRule="auto"/>
        <w:rPr>
          <w:rFonts w:ascii="ITC Avant Garde Std Md" w:hAnsi="ITC Avant Garde Std Md" w:cs="TTE261AE88t00"/>
        </w:rPr>
      </w:pPr>
    </w:p>
    <w:p w:rsidR="003B444B" w:rsidRDefault="003B444B" w:rsidP="003B444B">
      <w:pPr>
        <w:autoSpaceDE w:val="0"/>
        <w:autoSpaceDN w:val="0"/>
        <w:adjustRightInd w:val="0"/>
        <w:spacing w:after="0" w:line="240" w:lineRule="auto"/>
        <w:rPr>
          <w:rFonts w:ascii="ITC Avant Garde Std Bk" w:hAnsi="ITC Avant Garde Std Bk" w:cs="TTE261AE88t00"/>
          <w:u w:val="single"/>
        </w:rPr>
      </w:pPr>
    </w:p>
    <w:p w:rsidR="003B444B" w:rsidRPr="0032178D" w:rsidRDefault="003B444B" w:rsidP="003B444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8F3594" w:rsidRDefault="003B444B" w:rsidP="003B444B">
      <w:pPr>
        <w:pStyle w:val="Normalwebb"/>
        <w:rPr>
          <w:rFonts w:ascii="ITC Avant Garde Std Bk" w:hAnsi="ITC Avant Garde Std Bk"/>
          <w:i/>
          <w:sz w:val="22"/>
          <w:szCs w:val="22"/>
        </w:rPr>
      </w:pPr>
      <w:r w:rsidRPr="00FD714D">
        <w:rPr>
          <w:rFonts w:ascii="ITC Avant Garde Std Bk" w:hAnsi="ITC Avant Garde Std Bk"/>
          <w:i/>
          <w:sz w:val="22"/>
          <w:szCs w:val="22"/>
        </w:rPr>
        <w:t>”</w:t>
      </w:r>
      <w:r w:rsidRPr="003B444B">
        <w:rPr>
          <w:rFonts w:ascii="ITC Avant Garde Std Bk" w:hAnsi="ITC Avant Garde Std Bk"/>
          <w:i/>
          <w:sz w:val="22"/>
          <w:szCs w:val="22"/>
        </w:rPr>
        <w:t xml:space="preserve">Landstinget ser tre huvudsakliga motiv för sin verksamhet med organisationsbidrag. Ett första och övergripande motiv är att främja föreningslivet som social institution. Denna ambition bidrar till det s.k. sociala kittet i samhället i form av människors samhörighet och tilltro till varandra. Detta utgör viktiga förhållanden för en gynnsam utveckling av hälsa, folkhälsa samt för upprätthållandet och stärkandet av demokratiska värderingar. Landstinget ser det motiverat att stödja organisationer och föreningar som bidrar till främjandet av en aktiv fritid i naturen. </w:t>
      </w:r>
    </w:p>
    <w:p w:rsidR="008F3594" w:rsidRDefault="003B444B" w:rsidP="003B444B">
      <w:pPr>
        <w:pStyle w:val="Normalwebb"/>
        <w:rPr>
          <w:rFonts w:ascii="ITC Avant Garde Std Bk" w:hAnsi="ITC Avant Garde Std Bk"/>
          <w:i/>
          <w:sz w:val="22"/>
          <w:szCs w:val="22"/>
        </w:rPr>
      </w:pPr>
      <w:r w:rsidRPr="003B444B">
        <w:rPr>
          <w:rFonts w:ascii="ITC Avant Garde Std Bk" w:hAnsi="ITC Avant Garde Std Bk"/>
          <w:i/>
          <w:sz w:val="22"/>
          <w:szCs w:val="22"/>
        </w:rPr>
        <w:t xml:space="preserve">Denna typ av verksamhet har i Sverige historiskt sett en stark folkrörelseförankring och bör fortsatt stödjas och utvecklas. Det är dock angeläget att moderna friluftsorganisationer förmår nå ut med sin verksamhet i grupper i samhället som inte har ett självklart förhållningssätt till vistelse i skog och mark. Vidare ses ett stort värde i förekomsten av organisationer som har som inriktning att stödja och hjälpa människor som råkat illa ut ur olika aspekter och med liten chans att på egen hand återgå till ett fullgott liv. </w:t>
      </w:r>
    </w:p>
    <w:p w:rsidR="008F3594" w:rsidRDefault="003B444B" w:rsidP="003B444B">
      <w:pPr>
        <w:pStyle w:val="Normalwebb"/>
        <w:rPr>
          <w:rFonts w:ascii="ITC Avant Garde Std Bk" w:hAnsi="ITC Avant Garde Std Bk"/>
          <w:i/>
          <w:sz w:val="22"/>
          <w:szCs w:val="22"/>
        </w:rPr>
      </w:pPr>
      <w:r w:rsidRPr="003B444B">
        <w:rPr>
          <w:rFonts w:ascii="ITC Avant Garde Std Bk" w:hAnsi="ITC Avant Garde Std Bk"/>
          <w:i/>
          <w:sz w:val="22"/>
          <w:szCs w:val="22"/>
        </w:rPr>
        <w:t xml:space="preserve">Organisationerna kan även ha som huvudsaklig verksamhet att förebygga samma risker och utsatthet. Dessa organisationer, oavsett förebyggande eller stödjande inriktning, har en komplementär roll till samhällets offentliga skyddsnät och bör stödjas i den rollen då verksamheten sannolikt besparar senare och mer omfattande offentliga insatser. De tre ovan nämnda motiven utgör principiell bas för landstingets verksamhet med organisationsbidrag. Motiven har en tydlig förankring i modern folkhälsovetenskaplig teori samt det övergripande Nationella Folkhälsomålet som handlar om att tillskapa samhälleliga förutsättningar för en god och jämlik hälsa i hela befolkningen. De politiska ungdomsförbunden har en stor betydelse för det demokratiska samhällets fortlevnad och utveckling. </w:t>
      </w:r>
    </w:p>
    <w:p w:rsidR="003B444B" w:rsidRPr="00FD714D" w:rsidRDefault="003B444B" w:rsidP="003B444B">
      <w:pPr>
        <w:pStyle w:val="Normalwebb"/>
        <w:rPr>
          <w:rFonts w:ascii="ITC Avant Garde Std Bk" w:hAnsi="ITC Avant Garde Std Bk"/>
          <w:i/>
          <w:sz w:val="22"/>
          <w:szCs w:val="22"/>
        </w:rPr>
      </w:pPr>
      <w:r w:rsidRPr="003B444B">
        <w:rPr>
          <w:rFonts w:ascii="ITC Avant Garde Std Bk" w:hAnsi="ITC Avant Garde Std Bk"/>
          <w:i/>
          <w:sz w:val="22"/>
          <w:szCs w:val="22"/>
        </w:rPr>
        <w:t xml:space="preserve">I ungdomsförbunden får många unga människor grundläggande utbildning i demokratins spelregler och möjligheter. Ungdomsförbunden utgör också en plattform från vilken den yngre generationen kan driva sina frågor och därmed påverka samhällsutvecklingen. Av dessa anledningar ser Landstinget Sörmland det motiverat att stödja de politiska </w:t>
      </w:r>
      <w:r w:rsidRPr="003B444B">
        <w:rPr>
          <w:rFonts w:ascii="ITC Avant Garde Std Bk" w:hAnsi="ITC Avant Garde Std Bk"/>
          <w:i/>
          <w:sz w:val="22"/>
          <w:szCs w:val="22"/>
        </w:rPr>
        <w:lastRenderedPageBreak/>
        <w:t>ungdomsförbund vars partier finns representerade i landstingsfullmäktige. Införlivade perspektiv i motiven: Demokrati, Folkhälsa, Integration, Hälsa, Ekonomi</w:t>
      </w:r>
      <w:r w:rsidR="008F3594">
        <w:rPr>
          <w:rFonts w:ascii="ITC Avant Garde Std Bk" w:hAnsi="ITC Avant Garde Std Bk"/>
          <w:i/>
          <w:sz w:val="22"/>
          <w:szCs w:val="22"/>
        </w:rPr>
        <w:t>.</w:t>
      </w:r>
      <w:r>
        <w:rPr>
          <w:rFonts w:ascii="ITC Avant Garde Std Bk" w:hAnsi="ITC Avant Garde Std Bk"/>
          <w:i/>
          <w:sz w:val="22"/>
          <w:szCs w:val="22"/>
        </w:rPr>
        <w:t>”</w:t>
      </w:r>
    </w:p>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Pr="00453BD8" w:rsidRDefault="003B444B" w:rsidP="003B444B">
      <w:pPr>
        <w:autoSpaceDE w:val="0"/>
        <w:autoSpaceDN w:val="0"/>
        <w:adjustRightInd w:val="0"/>
        <w:spacing w:after="0" w:line="240" w:lineRule="auto"/>
        <w:rPr>
          <w:rFonts w:ascii="ITC Avant Garde Std Bk" w:hAnsi="ITC Avant Garde Std Bk" w:cs="TTE261AE88t00"/>
        </w:rPr>
      </w:pPr>
    </w:p>
    <w:p w:rsidR="003B444B" w:rsidRPr="0032178D" w:rsidRDefault="003B444B" w:rsidP="003B444B">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3B444B" w:rsidRDefault="003B444B" w:rsidP="003B444B">
      <w:pPr>
        <w:spacing w:after="0" w:line="240" w:lineRule="auto"/>
        <w:rPr>
          <w:rFonts w:ascii="ITC Avant Garde Std Bk" w:eastAsia="Times New Roman" w:hAnsi="ITC Avant Garde Std Bk" w:cs="Times New Roman"/>
          <w:bCs/>
          <w:i/>
          <w:color w:val="000000"/>
          <w:lang w:eastAsia="sv-SE"/>
        </w:rPr>
      </w:pPr>
    </w:p>
    <w:p w:rsidR="003B444B" w:rsidRPr="00561077" w:rsidRDefault="003B444B" w:rsidP="003B444B">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3B444B" w:rsidRPr="00561077" w:rsidRDefault="003B444B" w:rsidP="003B444B">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3B444B" w:rsidRPr="00561077" w:rsidRDefault="003B444B" w:rsidP="003B444B">
      <w:pPr>
        <w:pStyle w:val="Liststycke"/>
        <w:numPr>
          <w:ilvl w:val="0"/>
          <w:numId w:val="5"/>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 xml:space="preserve">Mellan </w:t>
      </w:r>
      <w:r>
        <w:rPr>
          <w:rFonts w:ascii="ITC Avant Garde Std Bk" w:hAnsi="ITC Avant Garde Std Bk" w:cs="TTE261AE88t00"/>
        </w:rPr>
        <w:t>7</w:t>
      </w:r>
      <w:r w:rsidRPr="00561077">
        <w:rPr>
          <w:rFonts w:ascii="ITC Avant Garde Std Bk" w:hAnsi="ITC Avant Garde Std Bk" w:cs="TTE261AE88t00"/>
        </w:rPr>
        <w:t>-25 år</w:t>
      </w: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3B444B" w:rsidRPr="00561077" w:rsidRDefault="003B444B" w:rsidP="003B444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201 </w:t>
      </w:r>
      <w:r w:rsidRPr="00561077">
        <w:rPr>
          <w:rFonts w:ascii="ITC Avant Garde Std Bk" w:hAnsi="ITC Avant Garde Std Bk" w:cs="TTE261AE88t00"/>
        </w:rPr>
        <w:t>medlemmar</w:t>
      </w: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p>
    <w:p w:rsidR="003B444B" w:rsidRDefault="003B444B" w:rsidP="003B444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3B444B" w:rsidRPr="003B444B" w:rsidRDefault="003B444B" w:rsidP="003B444B">
      <w:pPr>
        <w:pStyle w:val="Liststycke"/>
        <w:numPr>
          <w:ilvl w:val="0"/>
          <w:numId w:val="4"/>
        </w:numPr>
        <w:autoSpaceDE w:val="0"/>
        <w:autoSpaceDN w:val="0"/>
        <w:adjustRightInd w:val="0"/>
        <w:spacing w:after="0" w:line="240" w:lineRule="auto"/>
        <w:rPr>
          <w:rFonts w:ascii="ITC Avant Garde Std Bk" w:hAnsi="ITC Avant Garde Std Bk" w:cs="Times New Roman"/>
          <w:sz w:val="24"/>
          <w:szCs w:val="24"/>
        </w:rPr>
      </w:pPr>
      <w:r w:rsidRPr="003B444B">
        <w:rPr>
          <w:rFonts w:ascii="ITC Avant Garde Std Bk" w:hAnsi="ITC Avant Garde Std Bk" w:cs="Times New Roman"/>
          <w:sz w:val="24"/>
          <w:szCs w:val="24"/>
        </w:rPr>
        <w:t xml:space="preserve">Bidrag kan beviljas även till barn- och ungdomsorganisation som har färre </w:t>
      </w:r>
      <w:r w:rsidRPr="003B444B">
        <w:rPr>
          <w:rFonts w:ascii="ITC Avant Garde Std Bk" w:hAnsi="ITC Avant Garde Std Bk"/>
        </w:rPr>
        <w:t>än 200 medlemmar, men i övrigt uppfyller kriterierna</w:t>
      </w:r>
    </w:p>
    <w:p w:rsidR="008F3594" w:rsidRDefault="008F3594" w:rsidP="003B444B">
      <w:pPr>
        <w:autoSpaceDE w:val="0"/>
        <w:autoSpaceDN w:val="0"/>
        <w:adjustRightInd w:val="0"/>
        <w:spacing w:after="0" w:line="240" w:lineRule="auto"/>
        <w:rPr>
          <w:rFonts w:ascii="ITC Avant Garde Std Bk" w:hAnsi="ITC Avant Garde Std Bk" w:cs="TTE261AE88t00"/>
        </w:rPr>
      </w:pP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3B444B" w:rsidRPr="003B444B" w:rsidRDefault="003B444B" w:rsidP="003B444B">
      <w:pPr>
        <w:pStyle w:val="Liststycke"/>
        <w:numPr>
          <w:ilvl w:val="0"/>
          <w:numId w:val="4"/>
        </w:numPr>
        <w:autoSpaceDE w:val="0"/>
        <w:autoSpaceDN w:val="0"/>
        <w:adjustRightInd w:val="0"/>
        <w:spacing w:after="0" w:line="240" w:lineRule="auto"/>
        <w:rPr>
          <w:rFonts w:ascii="ITC Avant Garde Std Bk" w:hAnsi="ITC Avant Garde Std Bk" w:cs="Times New Roman"/>
          <w:sz w:val="24"/>
          <w:szCs w:val="24"/>
        </w:rPr>
      </w:pPr>
      <w:r w:rsidRPr="003B444B">
        <w:rPr>
          <w:rFonts w:ascii="ITC Avant Garde Std Bk" w:hAnsi="ITC Avant Garde Std Bk" w:cs="Times New Roman"/>
          <w:sz w:val="24"/>
          <w:szCs w:val="24"/>
        </w:rPr>
        <w:t xml:space="preserve">Bidrag kan beviljas även till barn- och ungdomsorganisation som har färre </w:t>
      </w:r>
      <w:r w:rsidRPr="003B444B">
        <w:rPr>
          <w:rFonts w:ascii="ITC Avant Garde Std Bk" w:hAnsi="ITC Avant Garde Std Bk"/>
        </w:rPr>
        <w:t>än 200 medlemmar, men i övrigt uppfyller kriterierna</w:t>
      </w: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3B444B" w:rsidRPr="00561077" w:rsidRDefault="003B444B" w:rsidP="003B444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3B444B" w:rsidRPr="00453BD8" w:rsidRDefault="003B444B" w:rsidP="003B444B">
      <w:pPr>
        <w:autoSpaceDE w:val="0"/>
        <w:autoSpaceDN w:val="0"/>
        <w:adjustRightInd w:val="0"/>
        <w:spacing w:after="0" w:line="240" w:lineRule="auto"/>
        <w:rPr>
          <w:rFonts w:ascii="ITC Avant Garde Std Bk" w:hAnsi="ITC Avant Garde Std Bk" w:cs="TTE261AE88t00"/>
        </w:rPr>
      </w:pPr>
    </w:p>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3B444B" w:rsidRDefault="003B444B" w:rsidP="003B444B">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3B444B" w:rsidTr="0049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3B444B" w:rsidRPr="00561077" w:rsidRDefault="003B444B" w:rsidP="00493D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sidRPr="00561077">
              <w:rPr>
                <w:rFonts w:ascii="ITC Avant Garde Std Bk" w:hAnsi="ITC Avant Garde Std Bk" w:cs="TTE261AE88t00"/>
                <w:b w:val="0"/>
                <w:color w:val="auto"/>
              </w:rPr>
              <w:t>Ja</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B444B" w:rsidTr="00493D87">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3B444B" w:rsidRPr="00561077" w:rsidRDefault="003B444B"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B444B" w:rsidTr="00493D87">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3B444B" w:rsidRPr="00561077" w:rsidRDefault="003B444B"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3B444B" w:rsidTr="00493D87">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3B444B" w:rsidRPr="00561077" w:rsidRDefault="003B444B"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3B444B" w:rsidTr="00493D87">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3B444B" w:rsidRPr="00561077" w:rsidRDefault="003B444B"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3B444B" w:rsidTr="00493D87">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3B444B" w:rsidRPr="00561077" w:rsidRDefault="003B444B"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B444B" w:rsidTr="00493D87">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3B444B" w:rsidRPr="00561077" w:rsidRDefault="003B444B"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3B444B"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3B444B" w:rsidRPr="00561077" w:rsidRDefault="003B444B"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3B444B" w:rsidRPr="00561077" w:rsidRDefault="003B444B"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bl>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Pr="00453BD8" w:rsidRDefault="003B444B" w:rsidP="003B444B">
      <w:pPr>
        <w:autoSpaceDE w:val="0"/>
        <w:autoSpaceDN w:val="0"/>
        <w:adjustRightInd w:val="0"/>
        <w:spacing w:after="0" w:line="240" w:lineRule="auto"/>
        <w:rPr>
          <w:rFonts w:ascii="ITC Avant Garde Std Bk" w:hAnsi="ITC Avant Garde Std Bk" w:cs="TTE261AE88t00"/>
        </w:rPr>
      </w:pPr>
    </w:p>
    <w:p w:rsidR="003B444B" w:rsidRPr="0032178D" w:rsidRDefault="003B444B" w:rsidP="003B444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3B444B" w:rsidRPr="00561077" w:rsidRDefault="003B444B" w:rsidP="003B444B">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3B444B" w:rsidRPr="00561077" w:rsidRDefault="003B444B" w:rsidP="003B444B">
      <w:pPr>
        <w:autoSpaceDE w:val="0"/>
        <w:autoSpaceDN w:val="0"/>
        <w:adjustRightInd w:val="0"/>
        <w:spacing w:after="0" w:line="240" w:lineRule="auto"/>
        <w:rPr>
          <w:rFonts w:ascii="ITC Avant Garde Std Bk" w:hAnsi="ITC Avant Garde Std Bk" w:cs="TTE261AE88t00"/>
        </w:rPr>
      </w:pPr>
    </w:p>
    <w:p w:rsidR="003B444B" w:rsidRPr="00561077" w:rsidRDefault="00F976F1" w:rsidP="003B444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3B444B" w:rsidRPr="00561077" w:rsidRDefault="003B444B" w:rsidP="003B444B">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Pr="0032178D" w:rsidRDefault="003B444B" w:rsidP="003B444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3B444B" w:rsidRDefault="003B444B" w:rsidP="003B444B">
      <w:pPr>
        <w:autoSpaceDE w:val="0"/>
        <w:autoSpaceDN w:val="0"/>
        <w:adjustRightInd w:val="0"/>
        <w:spacing w:after="0" w:line="240" w:lineRule="auto"/>
        <w:rPr>
          <w:rFonts w:ascii="ITC Avant Garde Std Bk" w:hAnsi="ITC Avant Garde Std Bk" w:cs="TTE261AE88t00"/>
        </w:rPr>
      </w:pPr>
    </w:p>
    <w:p w:rsidR="003B444B" w:rsidRDefault="005964EA" w:rsidP="003B444B">
      <w:pPr>
        <w:pStyle w:val="Liststycke"/>
        <w:numPr>
          <w:ilvl w:val="0"/>
          <w:numId w:val="3"/>
        </w:numPr>
        <w:rPr>
          <w:rFonts w:ascii="ITC Avant Garde Std Bk" w:hAnsi="ITC Avant Garde Std Bk"/>
        </w:rPr>
      </w:pPr>
      <w:r>
        <w:rPr>
          <w:rFonts w:ascii="ITC Avant Garde Std Bk" w:hAnsi="ITC Avant Garde Std Bk"/>
        </w:rPr>
        <w:t>Läs mer</w:t>
      </w:r>
      <w:r w:rsidR="003B444B" w:rsidRPr="0032178D">
        <w:rPr>
          <w:rFonts w:ascii="ITC Avant Garde Std Bk" w:hAnsi="ITC Avant Garde Std Bk"/>
        </w:rPr>
        <w:t xml:space="preserve"> om bidrag till ungdomsorganisationer</w:t>
      </w:r>
      <w:hyperlink r:id="rId16" w:history="1">
        <w:r w:rsidR="003B444B" w:rsidRPr="006D719F">
          <w:rPr>
            <w:rStyle w:val="Hyperlnk"/>
            <w:rFonts w:ascii="ITC Avant Garde Std Bk" w:hAnsi="ITC Avant Garde Std Bk"/>
          </w:rPr>
          <w:t xml:space="preserve"> här</w:t>
        </w:r>
      </w:hyperlink>
      <w:r w:rsidR="003B444B" w:rsidRPr="0032178D">
        <w:rPr>
          <w:rFonts w:ascii="ITC Avant Garde Std Bk" w:hAnsi="ITC Avant Garde Std Bk"/>
        </w:rPr>
        <w:t xml:space="preserve">. </w:t>
      </w:r>
    </w:p>
    <w:p w:rsidR="003B444B" w:rsidRPr="003B444B" w:rsidRDefault="00B61B14" w:rsidP="003B444B">
      <w:pPr>
        <w:pStyle w:val="Liststycke"/>
        <w:numPr>
          <w:ilvl w:val="0"/>
          <w:numId w:val="3"/>
        </w:numPr>
        <w:rPr>
          <w:rFonts w:ascii="ITC Avant Garde Std Bk" w:hAnsi="ITC Avant Garde Std Bk"/>
        </w:rPr>
      </w:pPr>
      <w:r>
        <w:rPr>
          <w:rFonts w:ascii="ITC Avant Garde Std Bk" w:hAnsi="ITC Avant Garde Std Bk"/>
        </w:rPr>
        <w:t>Kontakt: Sonny Eriksson, tel</w:t>
      </w:r>
      <w:r w:rsidR="005964EA">
        <w:rPr>
          <w:rFonts w:ascii="ITC Avant Garde Std Bk" w:hAnsi="ITC Avant Garde Std Bk"/>
        </w:rPr>
        <w:t>:</w:t>
      </w:r>
      <w:r w:rsidR="003B444B" w:rsidRPr="003B444B">
        <w:rPr>
          <w:rFonts w:ascii="ITC Avant Garde Std Bk" w:hAnsi="ITC Avant Garde Std Bk"/>
        </w:rPr>
        <w:t xml:space="preserve"> 0155-24 70 95</w:t>
      </w:r>
    </w:p>
    <w:p w:rsidR="00493D87" w:rsidRDefault="00493D87">
      <w:pPr>
        <w:rPr>
          <w:rFonts w:ascii="ITC Avant Garde Std Bk" w:hAnsi="ITC Avant Garde Std Bk"/>
        </w:rPr>
      </w:pPr>
      <w:r>
        <w:rPr>
          <w:rFonts w:ascii="ITC Avant Garde Std Bk" w:hAnsi="ITC Avant Garde Std Bk"/>
        </w:rPr>
        <w:br w:type="page"/>
      </w:r>
    </w:p>
    <w:p w:rsidR="00194760" w:rsidRPr="00493D87" w:rsidRDefault="00194760" w:rsidP="00B77E32">
      <w:pPr>
        <w:pStyle w:val="Rubrik2"/>
      </w:pPr>
      <w:bookmarkStart w:id="5" w:name="_Toc328735123"/>
      <w:r w:rsidRPr="00493D87">
        <w:lastRenderedPageBreak/>
        <w:t>ÖSTSAM (REGIONFÖRBUND FÖR ÖSTERGÖTLAND)</w:t>
      </w:r>
      <w:bookmarkEnd w:id="5"/>
      <w:r w:rsidRPr="00493D87">
        <w:t xml:space="preserve"> </w:t>
      </w:r>
    </w:p>
    <w:p w:rsidR="00493D87" w:rsidRDefault="00493D87" w:rsidP="00493D87">
      <w:pPr>
        <w:autoSpaceDE w:val="0"/>
        <w:autoSpaceDN w:val="0"/>
        <w:adjustRightInd w:val="0"/>
        <w:spacing w:after="0" w:line="240" w:lineRule="auto"/>
        <w:rPr>
          <w:rFonts w:ascii="ITC Avant Garde Std Md" w:hAnsi="ITC Avant Garde Std Md" w:cs="TTE261AE88t00"/>
        </w:rPr>
      </w:pPr>
    </w:p>
    <w:p w:rsidR="00493D87" w:rsidRDefault="00493D87" w:rsidP="00493D87">
      <w:pPr>
        <w:autoSpaceDE w:val="0"/>
        <w:autoSpaceDN w:val="0"/>
        <w:adjustRightInd w:val="0"/>
        <w:spacing w:after="0" w:line="240" w:lineRule="auto"/>
        <w:rPr>
          <w:rFonts w:ascii="ITC Avant Garde Std Bk" w:hAnsi="ITC Avant Garde Std Bk" w:cs="TTE261AE88t00"/>
          <w:u w:val="single"/>
        </w:rPr>
      </w:pPr>
    </w:p>
    <w:p w:rsidR="00493D87" w:rsidRPr="0032178D" w:rsidRDefault="00493D87" w:rsidP="00493D87">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493D87" w:rsidRPr="00FD714D" w:rsidRDefault="00493D87" w:rsidP="00493D87">
      <w:pPr>
        <w:pStyle w:val="Normalwebb"/>
        <w:rPr>
          <w:rFonts w:ascii="ITC Avant Garde Std Bk" w:hAnsi="ITC Avant Garde Std Bk"/>
          <w:i/>
          <w:sz w:val="22"/>
          <w:szCs w:val="22"/>
        </w:rPr>
      </w:pPr>
      <w:r w:rsidRPr="00FD714D">
        <w:rPr>
          <w:rFonts w:ascii="ITC Avant Garde Std Bk" w:hAnsi="ITC Avant Garde Std Bk"/>
          <w:i/>
          <w:sz w:val="22"/>
          <w:szCs w:val="22"/>
        </w:rPr>
        <w:t>”</w:t>
      </w:r>
      <w:r w:rsidRPr="00493D87">
        <w:rPr>
          <w:rFonts w:ascii="ITC Avant Garde Std Bk" w:hAnsi="ITC Avant Garde Std Bk"/>
          <w:i/>
          <w:sz w:val="22"/>
          <w:szCs w:val="22"/>
        </w:rPr>
        <w:t>Ge ungdomsorganisationerna goda möjligheter att engagera ungdomar i verksamhet</w:t>
      </w:r>
      <w:r>
        <w:rPr>
          <w:rFonts w:ascii="ITC Avant Garde Std Bk" w:hAnsi="ITC Avant Garde Std Bk"/>
          <w:i/>
          <w:sz w:val="22"/>
          <w:szCs w:val="22"/>
        </w:rPr>
        <w:t>”</w:t>
      </w:r>
    </w:p>
    <w:p w:rsidR="00493D87" w:rsidRDefault="00493D87" w:rsidP="00493D87">
      <w:pPr>
        <w:autoSpaceDE w:val="0"/>
        <w:autoSpaceDN w:val="0"/>
        <w:adjustRightInd w:val="0"/>
        <w:spacing w:after="0" w:line="240" w:lineRule="auto"/>
        <w:rPr>
          <w:rFonts w:ascii="ITC Avant Garde Std Bk" w:hAnsi="ITC Avant Garde Std Bk" w:cs="TTE261AE88t00"/>
        </w:rPr>
      </w:pPr>
    </w:p>
    <w:p w:rsidR="00493D87" w:rsidRPr="00453BD8" w:rsidRDefault="00493D87" w:rsidP="00493D87">
      <w:pPr>
        <w:autoSpaceDE w:val="0"/>
        <w:autoSpaceDN w:val="0"/>
        <w:adjustRightInd w:val="0"/>
        <w:spacing w:after="0" w:line="240" w:lineRule="auto"/>
        <w:rPr>
          <w:rFonts w:ascii="ITC Avant Garde Std Bk" w:hAnsi="ITC Avant Garde Std Bk" w:cs="TTE261AE88t00"/>
        </w:rPr>
      </w:pPr>
    </w:p>
    <w:p w:rsidR="00493D87" w:rsidRPr="0032178D" w:rsidRDefault="00493D87" w:rsidP="00493D87">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493D87" w:rsidRDefault="00493D87" w:rsidP="00493D87">
      <w:pPr>
        <w:spacing w:after="0" w:line="240" w:lineRule="auto"/>
        <w:rPr>
          <w:rFonts w:ascii="ITC Avant Garde Std Bk" w:eastAsia="Times New Roman" w:hAnsi="ITC Avant Garde Std Bk" w:cs="Times New Roman"/>
          <w:bCs/>
          <w:i/>
          <w:color w:val="000000"/>
          <w:lang w:eastAsia="sv-SE"/>
        </w:rPr>
      </w:pPr>
    </w:p>
    <w:p w:rsidR="00493D87" w:rsidRPr="00561077" w:rsidRDefault="00493D87" w:rsidP="00493D87">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493D87" w:rsidRPr="00561077" w:rsidRDefault="00493D87" w:rsidP="00493D87">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493D87" w:rsidRPr="00561077" w:rsidRDefault="00493D87" w:rsidP="00493D87">
      <w:pPr>
        <w:pStyle w:val="Liststycke"/>
        <w:numPr>
          <w:ilvl w:val="0"/>
          <w:numId w:val="5"/>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 xml:space="preserve">Mellan </w:t>
      </w:r>
      <w:r>
        <w:rPr>
          <w:rFonts w:ascii="ITC Avant Garde Std Bk" w:hAnsi="ITC Avant Garde Std Bk" w:cs="TTE261AE88t00"/>
        </w:rPr>
        <w:t>7</w:t>
      </w:r>
      <w:r w:rsidRPr="00561077">
        <w:rPr>
          <w:rFonts w:ascii="ITC Avant Garde Std Bk" w:hAnsi="ITC Avant Garde Std Bk" w:cs="TTE261AE88t00"/>
        </w:rPr>
        <w:t>-25 år</w:t>
      </w: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493D87" w:rsidRPr="00561077" w:rsidRDefault="00493D87" w:rsidP="00493D87">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w:t>
      </w:r>
      <w:r w:rsidRPr="00561077">
        <w:rPr>
          <w:rFonts w:ascii="ITC Avant Garde Std Bk" w:hAnsi="ITC Avant Garde Std Bk" w:cs="TTE261AE88t00"/>
        </w:rPr>
        <w:t>00 medlemmar</w:t>
      </w: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p>
    <w:p w:rsidR="00493D87" w:rsidRDefault="00493D87" w:rsidP="00493D8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493D87" w:rsidRPr="00FD714D" w:rsidRDefault="00493D87" w:rsidP="00493D87">
      <w:pPr>
        <w:pStyle w:val="Liststycke"/>
        <w:numPr>
          <w:ilvl w:val="0"/>
          <w:numId w:val="4"/>
        </w:numPr>
        <w:autoSpaceDE w:val="0"/>
        <w:autoSpaceDN w:val="0"/>
        <w:adjustRightInd w:val="0"/>
        <w:spacing w:after="0" w:line="240" w:lineRule="auto"/>
        <w:rPr>
          <w:rFonts w:ascii="ITC Avant Garde Std Bk" w:hAnsi="ITC Avant Garde Std Bk" w:cs="Times-Roman"/>
          <w:color w:val="000000"/>
        </w:rPr>
      </w:pPr>
      <w:r w:rsidRPr="00FD714D">
        <w:rPr>
          <w:rFonts w:ascii="ITC Avant Garde Std Bk" w:hAnsi="ITC Avant Garde Std Bk" w:cs="Times-Roman"/>
          <w:color w:val="000000"/>
        </w:rPr>
        <w:t xml:space="preserve">Ungdomsorganisationer som organiserar personer med funktionsnedsättningar kan beviljas dispens från kraven att ha minst 200 medlemmar inom länet och från att ha </w:t>
      </w:r>
      <w:r w:rsidR="00B61B14">
        <w:rPr>
          <w:rFonts w:ascii="ITC Avant Garde Std Bk" w:hAnsi="ITC Avant Garde Std Bk" w:cs="Times-Roman"/>
          <w:color w:val="000000"/>
        </w:rPr>
        <w:t>verksamhet i minst tre kommuner</w:t>
      </w:r>
    </w:p>
    <w:p w:rsidR="00493D87" w:rsidRPr="00FD714D" w:rsidRDefault="00493D87" w:rsidP="00493D87">
      <w:pPr>
        <w:autoSpaceDE w:val="0"/>
        <w:autoSpaceDN w:val="0"/>
        <w:adjustRightInd w:val="0"/>
        <w:spacing w:after="0" w:line="240" w:lineRule="auto"/>
        <w:rPr>
          <w:rFonts w:ascii="ITC Avant Garde Std Bk" w:hAnsi="ITC Avant Garde Std Bk" w:cs="TTE261AE88t00"/>
        </w:rPr>
      </w:pP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493D87" w:rsidRPr="00FD714D" w:rsidRDefault="00493D87" w:rsidP="00493D87">
      <w:pPr>
        <w:pStyle w:val="Liststycke"/>
        <w:numPr>
          <w:ilvl w:val="0"/>
          <w:numId w:val="4"/>
        </w:numPr>
        <w:autoSpaceDE w:val="0"/>
        <w:autoSpaceDN w:val="0"/>
        <w:adjustRightInd w:val="0"/>
        <w:spacing w:after="0" w:line="240" w:lineRule="auto"/>
        <w:rPr>
          <w:rFonts w:ascii="ITC Avant Garde Std Bk" w:hAnsi="ITC Avant Garde Std Bk" w:cs="TTE261AE88t00"/>
        </w:rPr>
      </w:pPr>
      <w:r w:rsidRPr="00FD714D">
        <w:rPr>
          <w:rFonts w:ascii="ITC Avant Garde Std Bk" w:hAnsi="ITC Avant Garde Std Bk" w:cs="TTE261AE88t00"/>
        </w:rPr>
        <w:t xml:space="preserve">ungdomsorganisationer som företräder etniska minoriteter </w:t>
      </w:r>
      <w:r w:rsidRPr="00FD714D">
        <w:rPr>
          <w:rFonts w:ascii="ITC Avant Garde Std Bk" w:hAnsi="ITC Avant Garde Std Bk" w:cs="Times-Roman"/>
          <w:color w:val="000000"/>
        </w:rPr>
        <w:t>kan beviljas dispens från kraven att ha minst 200 medlemmar inom länet och från att ha verksamhet i minst tre kommuner</w:t>
      </w:r>
      <w:r w:rsidRPr="00FD714D">
        <w:rPr>
          <w:rFonts w:ascii="ITC Avant Garde Std Bk" w:hAnsi="ITC Avant Garde Std Bk" w:cs="TTE261AE88t00"/>
        </w:rPr>
        <w:t xml:space="preserve"> </w:t>
      </w: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493D87" w:rsidRPr="00561077" w:rsidRDefault="00493D87" w:rsidP="00493D87">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93D87" w:rsidRPr="00453BD8" w:rsidRDefault="00493D87" w:rsidP="00493D87">
      <w:pPr>
        <w:autoSpaceDE w:val="0"/>
        <w:autoSpaceDN w:val="0"/>
        <w:adjustRightInd w:val="0"/>
        <w:spacing w:after="0" w:line="240" w:lineRule="auto"/>
        <w:rPr>
          <w:rFonts w:ascii="ITC Avant Garde Std Bk" w:hAnsi="ITC Avant Garde Std Bk" w:cs="TTE261AE88t00"/>
        </w:rPr>
      </w:pPr>
    </w:p>
    <w:p w:rsidR="00493D87" w:rsidRDefault="00493D87" w:rsidP="00493D87">
      <w:pPr>
        <w:autoSpaceDE w:val="0"/>
        <w:autoSpaceDN w:val="0"/>
        <w:adjustRightInd w:val="0"/>
        <w:spacing w:after="0" w:line="240" w:lineRule="auto"/>
        <w:rPr>
          <w:rFonts w:ascii="ITC Avant Garde Std Bk" w:hAnsi="ITC Avant Garde Std Bk" w:cs="TTE261AE88t00"/>
        </w:rPr>
      </w:pP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lastRenderedPageBreak/>
        <w:t>Följande krav ställs på organisationernas verksamhet för att få bidrag</w:t>
      </w:r>
      <w:r>
        <w:rPr>
          <w:rFonts w:ascii="ITC Avant Garde Std Bk" w:hAnsi="ITC Avant Garde Std Bk" w:cs="TTE261AE88t00"/>
        </w:rPr>
        <w:t>:</w:t>
      </w:r>
    </w:p>
    <w:p w:rsidR="00493D87" w:rsidRDefault="00493D87" w:rsidP="00493D87">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493D87" w:rsidTr="00493D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493D87" w:rsidRPr="00561077" w:rsidRDefault="00493D87" w:rsidP="00493D8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sidRPr="00561077">
              <w:rPr>
                <w:rFonts w:ascii="ITC Avant Garde Std Bk" w:hAnsi="ITC Avant Garde Std Bk" w:cs="TTE261AE88t00"/>
                <w:b w:val="0"/>
                <w:color w:val="auto"/>
              </w:rPr>
              <w:t>Ja</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93D87" w:rsidTr="00493D87">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493D87" w:rsidRPr="00561077" w:rsidRDefault="00493D87"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93D87" w:rsidTr="00493D87">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493D87" w:rsidRPr="00561077" w:rsidRDefault="00493D87"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493D87" w:rsidTr="00493D87">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493D87" w:rsidRPr="00561077" w:rsidRDefault="00493D87"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493D87" w:rsidTr="00493D87">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493D87" w:rsidRPr="00561077" w:rsidRDefault="00493D87"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93D87" w:rsidTr="00493D87">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493D87" w:rsidRPr="00561077" w:rsidRDefault="00493D87"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93D87" w:rsidTr="00493D87">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493D87" w:rsidRPr="00561077" w:rsidRDefault="00493D87" w:rsidP="00493D8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93D87" w:rsidTr="0049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93D87" w:rsidRPr="00561077" w:rsidRDefault="00493D87" w:rsidP="00493D87">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493D87" w:rsidRPr="00561077" w:rsidRDefault="00493D87" w:rsidP="00493D8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bl>
    <w:p w:rsidR="00493D87" w:rsidRDefault="00493D87" w:rsidP="00493D87">
      <w:pPr>
        <w:autoSpaceDE w:val="0"/>
        <w:autoSpaceDN w:val="0"/>
        <w:adjustRightInd w:val="0"/>
        <w:spacing w:after="0" w:line="240" w:lineRule="auto"/>
        <w:rPr>
          <w:rFonts w:ascii="ITC Avant Garde Std Bk" w:hAnsi="ITC Avant Garde Std Bk" w:cs="TTE261AE88t00"/>
        </w:rPr>
      </w:pPr>
    </w:p>
    <w:p w:rsidR="00493D87" w:rsidRPr="00453BD8" w:rsidRDefault="00493D87" w:rsidP="00493D87">
      <w:pPr>
        <w:autoSpaceDE w:val="0"/>
        <w:autoSpaceDN w:val="0"/>
        <w:adjustRightInd w:val="0"/>
        <w:spacing w:after="0" w:line="240" w:lineRule="auto"/>
        <w:rPr>
          <w:rFonts w:ascii="ITC Avant Garde Std Bk" w:hAnsi="ITC Avant Garde Std Bk" w:cs="TTE261AE88t00"/>
        </w:rPr>
      </w:pPr>
    </w:p>
    <w:p w:rsidR="00493D87" w:rsidRPr="0032178D" w:rsidRDefault="00493D87" w:rsidP="00493D87">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493D87" w:rsidRDefault="00493D87" w:rsidP="00493D87">
      <w:pPr>
        <w:autoSpaceDE w:val="0"/>
        <w:autoSpaceDN w:val="0"/>
        <w:adjustRightInd w:val="0"/>
        <w:spacing w:after="0" w:line="240" w:lineRule="auto"/>
        <w:rPr>
          <w:rFonts w:ascii="ITC Avant Garde Std Bk" w:hAnsi="ITC Avant Garde Std Bk" w:cs="TTE261AE88t00"/>
        </w:rPr>
      </w:pP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493D87" w:rsidRPr="00561077" w:rsidRDefault="00493D87" w:rsidP="00493D87">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493D87" w:rsidRPr="00561077" w:rsidRDefault="00493D87" w:rsidP="00493D87">
      <w:pPr>
        <w:autoSpaceDE w:val="0"/>
        <w:autoSpaceDN w:val="0"/>
        <w:adjustRightInd w:val="0"/>
        <w:spacing w:after="0" w:line="240" w:lineRule="auto"/>
        <w:rPr>
          <w:rFonts w:ascii="ITC Avant Garde Std Bk" w:hAnsi="ITC Avant Garde Std Bk" w:cs="TTE261AE88t00"/>
        </w:rPr>
      </w:pPr>
    </w:p>
    <w:p w:rsidR="00F976F1" w:rsidRPr="00F976F1" w:rsidRDefault="00F976F1" w:rsidP="00F976F1">
      <w:pPr>
        <w:autoSpaceDE w:val="0"/>
        <w:autoSpaceDN w:val="0"/>
        <w:adjustRightInd w:val="0"/>
        <w:spacing w:after="0" w:line="240" w:lineRule="auto"/>
        <w:rPr>
          <w:rFonts w:ascii="ITC Avant Garde Std Bk" w:hAnsi="ITC Avant Garde Std Bk" w:cs="TTE261AE88t00"/>
        </w:rPr>
      </w:pPr>
      <w:r w:rsidRPr="00F976F1">
        <w:rPr>
          <w:rFonts w:ascii="ITC Avant Garde Std Bk" w:hAnsi="ITC Avant Garde Std Bk" w:cs="TTE261AE88t00"/>
        </w:rPr>
        <w:t>Möjligheter att ansöka om en mindre summa pengar för olika tillfälliga aktiviteter eller verksamheter, så kallade ”lösa potter", "snabba slantar" eller liknande</w:t>
      </w:r>
    </w:p>
    <w:p w:rsidR="00493D87" w:rsidRPr="00561077" w:rsidRDefault="00493D87" w:rsidP="00493D87">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493D87" w:rsidRDefault="00493D87" w:rsidP="00493D87">
      <w:pPr>
        <w:autoSpaceDE w:val="0"/>
        <w:autoSpaceDN w:val="0"/>
        <w:adjustRightInd w:val="0"/>
        <w:spacing w:after="0" w:line="240" w:lineRule="auto"/>
        <w:rPr>
          <w:rFonts w:ascii="ITC Avant Garde Std Bk" w:hAnsi="ITC Avant Garde Std Bk" w:cs="TTE261AE88t00"/>
        </w:rPr>
      </w:pPr>
    </w:p>
    <w:p w:rsidR="00493D87" w:rsidRDefault="00493D87" w:rsidP="00493D87">
      <w:pPr>
        <w:autoSpaceDE w:val="0"/>
        <w:autoSpaceDN w:val="0"/>
        <w:adjustRightInd w:val="0"/>
        <w:spacing w:after="0" w:line="240" w:lineRule="auto"/>
        <w:rPr>
          <w:rFonts w:ascii="ITC Avant Garde Std Bk" w:hAnsi="ITC Avant Garde Std Bk" w:cs="TTE261AE88t00"/>
        </w:rPr>
      </w:pPr>
    </w:p>
    <w:p w:rsidR="00493D87" w:rsidRPr="0032178D" w:rsidRDefault="00493D87" w:rsidP="00493D87">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493D87" w:rsidRDefault="00493D87" w:rsidP="00493D87">
      <w:pPr>
        <w:autoSpaceDE w:val="0"/>
        <w:autoSpaceDN w:val="0"/>
        <w:adjustRightInd w:val="0"/>
        <w:spacing w:after="0" w:line="240" w:lineRule="auto"/>
        <w:rPr>
          <w:rFonts w:ascii="ITC Avant Garde Std Bk" w:hAnsi="ITC Avant Garde Std Bk" w:cs="TTE261AE88t00"/>
        </w:rPr>
      </w:pPr>
    </w:p>
    <w:p w:rsidR="005B768B" w:rsidRPr="005B768B" w:rsidRDefault="00493D87" w:rsidP="005B768B">
      <w:pPr>
        <w:pStyle w:val="Liststycke"/>
        <w:numPr>
          <w:ilvl w:val="0"/>
          <w:numId w:val="3"/>
        </w:numPr>
        <w:rPr>
          <w:rFonts w:ascii="ITC Avant Garde Std Bk" w:hAnsi="ITC Avant Garde Std Bk"/>
        </w:rPr>
      </w:pPr>
      <w:r w:rsidRPr="0032178D">
        <w:rPr>
          <w:rFonts w:ascii="ITC Avant Garde Std Bk" w:hAnsi="ITC Avant Garde Std Bk"/>
        </w:rPr>
        <w:t>Läs mer om bidrag till ungdomsorganisati</w:t>
      </w:r>
      <w:r w:rsidRPr="005B768B">
        <w:rPr>
          <w:rFonts w:ascii="ITC Avant Garde Std Bk" w:hAnsi="ITC Avant Garde Std Bk"/>
        </w:rPr>
        <w:t xml:space="preserve">oner </w:t>
      </w:r>
      <w:hyperlink r:id="rId17" w:history="1">
        <w:r w:rsidRPr="005964EA">
          <w:rPr>
            <w:rStyle w:val="Hyperlnk"/>
            <w:rFonts w:ascii="ITC Avant Garde Std Bk" w:hAnsi="ITC Avant Garde Std Bk"/>
          </w:rPr>
          <w:t>här</w:t>
        </w:r>
      </w:hyperlink>
      <w:r w:rsidR="008C61CC">
        <w:rPr>
          <w:rFonts w:ascii="ITC Avant Garde Std Bk" w:hAnsi="ITC Avant Garde Std Bk"/>
        </w:rPr>
        <w:t xml:space="preserve"> </w:t>
      </w:r>
      <w:r w:rsidR="005964EA">
        <w:rPr>
          <w:rFonts w:ascii="ITC Avant Garde Std Bk" w:hAnsi="ITC Avant Garde Std Bk"/>
        </w:rPr>
        <w:t>(bristande</w:t>
      </w:r>
      <w:r w:rsidR="008C61CC">
        <w:rPr>
          <w:rFonts w:ascii="ITC Avant Garde Std Bk" w:hAnsi="ITC Avant Garde Std Bk"/>
        </w:rPr>
        <w:t xml:space="preserve"> information i skrivande stund)</w:t>
      </w:r>
      <w:r w:rsidRPr="005B768B">
        <w:rPr>
          <w:rFonts w:ascii="ITC Avant Garde Std Bk" w:hAnsi="ITC Avant Garde Std Bk"/>
        </w:rPr>
        <w:t xml:space="preserve">. </w:t>
      </w:r>
    </w:p>
    <w:p w:rsidR="00493D87" w:rsidRPr="005B768B" w:rsidRDefault="00493D87" w:rsidP="005B768B">
      <w:pPr>
        <w:pStyle w:val="Liststycke"/>
        <w:numPr>
          <w:ilvl w:val="0"/>
          <w:numId w:val="3"/>
        </w:numPr>
        <w:rPr>
          <w:rFonts w:ascii="ITC Avant Garde Std Bk" w:hAnsi="ITC Avant Garde Std Bk"/>
        </w:rPr>
      </w:pPr>
      <w:r w:rsidRPr="005B768B">
        <w:rPr>
          <w:rFonts w:ascii="ITC Avant Garde Std Bk" w:hAnsi="ITC Avant Garde Std Bk"/>
        </w:rPr>
        <w:t xml:space="preserve">Kontakt: </w:t>
      </w:r>
      <w:r w:rsidR="005B768B" w:rsidRPr="005B768B">
        <w:rPr>
          <w:rFonts w:ascii="ITC Avant Garde Std Bk" w:hAnsi="ITC Avant Garde Std Bk"/>
        </w:rPr>
        <w:t>Växel, Tel: 013-26 27 00</w:t>
      </w:r>
      <w:r w:rsidR="005964EA">
        <w:rPr>
          <w:rFonts w:ascii="ITC Avant Garde Std Bk" w:hAnsi="ITC Avant Garde Std Bk"/>
        </w:rPr>
        <w:t>, e-psost:</w:t>
      </w:r>
      <w:r w:rsidR="005B768B" w:rsidRPr="005B768B">
        <w:rPr>
          <w:rFonts w:ascii="ITC Avant Garde Std Bk" w:hAnsi="ITC Avant Garde Std Bk"/>
        </w:rPr>
        <w:t xml:space="preserve"> office@ostsam.se</w:t>
      </w:r>
    </w:p>
    <w:p w:rsidR="008C61CC" w:rsidRDefault="008C61CC">
      <w:pPr>
        <w:rPr>
          <w:rFonts w:ascii="ITC Avant Garde Std Bk" w:hAnsi="ITC Avant Garde Std Bk"/>
        </w:rPr>
      </w:pPr>
      <w:r>
        <w:rPr>
          <w:rFonts w:ascii="ITC Avant Garde Std Bk" w:hAnsi="ITC Avant Garde Std Bk"/>
        </w:rPr>
        <w:br w:type="page"/>
      </w:r>
    </w:p>
    <w:p w:rsidR="00194760" w:rsidRPr="008C61CC" w:rsidRDefault="00194760" w:rsidP="00B77E32">
      <w:pPr>
        <w:pStyle w:val="Rubrik2"/>
      </w:pPr>
      <w:bookmarkStart w:id="6" w:name="_Toc328735124"/>
      <w:r w:rsidRPr="008C61CC">
        <w:lastRenderedPageBreak/>
        <w:t>LANDSTINGET I JÖNKÖPINGS</w:t>
      </w:r>
      <w:r w:rsidR="008C61CC" w:rsidRPr="008C61CC">
        <w:t xml:space="preserve"> LÄN</w:t>
      </w:r>
      <w:bookmarkEnd w:id="6"/>
      <w:r w:rsidRPr="008C61CC">
        <w:t xml:space="preserve"> </w:t>
      </w:r>
    </w:p>
    <w:p w:rsidR="008C61CC" w:rsidRDefault="008C61CC" w:rsidP="008C61CC">
      <w:pPr>
        <w:autoSpaceDE w:val="0"/>
        <w:autoSpaceDN w:val="0"/>
        <w:adjustRightInd w:val="0"/>
        <w:spacing w:after="0" w:line="240" w:lineRule="auto"/>
        <w:rPr>
          <w:rFonts w:ascii="ITC Avant Garde Std Md" w:hAnsi="ITC Avant Garde Std Md" w:cs="TTE261AE88t00"/>
        </w:rPr>
      </w:pPr>
    </w:p>
    <w:p w:rsidR="008C61CC" w:rsidRDefault="008C61CC" w:rsidP="008C61CC">
      <w:pPr>
        <w:autoSpaceDE w:val="0"/>
        <w:autoSpaceDN w:val="0"/>
        <w:adjustRightInd w:val="0"/>
        <w:spacing w:after="0" w:line="240" w:lineRule="auto"/>
        <w:rPr>
          <w:rFonts w:ascii="ITC Avant Garde Std Bk" w:hAnsi="ITC Avant Garde Std Bk" w:cs="TTE261AE88t00"/>
          <w:u w:val="single"/>
        </w:rPr>
      </w:pPr>
    </w:p>
    <w:p w:rsidR="008C61CC" w:rsidRPr="0032178D" w:rsidRDefault="008C61CC" w:rsidP="008C61CC">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8C61CC" w:rsidRPr="00FD714D" w:rsidRDefault="008C61CC" w:rsidP="008C61CC">
      <w:pPr>
        <w:pStyle w:val="Normalwebb"/>
        <w:rPr>
          <w:rFonts w:ascii="ITC Avant Garde Std Bk" w:hAnsi="ITC Avant Garde Std Bk"/>
          <w:i/>
          <w:sz w:val="22"/>
          <w:szCs w:val="22"/>
        </w:rPr>
      </w:pPr>
      <w:r w:rsidRPr="00FD714D">
        <w:rPr>
          <w:rFonts w:ascii="ITC Avant Garde Std Bk" w:hAnsi="ITC Avant Garde Std Bk"/>
          <w:i/>
          <w:sz w:val="22"/>
          <w:szCs w:val="22"/>
        </w:rPr>
        <w:t>”</w:t>
      </w:r>
      <w:r w:rsidRPr="008C61CC">
        <w:rPr>
          <w:rFonts w:ascii="ITC Avant Garde Std Bk" w:hAnsi="ITC Avant Garde Std Bk"/>
          <w:i/>
          <w:sz w:val="22"/>
          <w:szCs w:val="22"/>
        </w:rPr>
        <w:t>Främja barn- och ungdomars demokratiska fostran och engagemang i föreningslivet och därigenom medverka till en meningsfull fritid. Organisationsbidrag ges som stöd till administration och verksamhetsbidrag för utbildning av ungdomsledare, funktionärer och förtroendevalda</w:t>
      </w:r>
      <w:r>
        <w:rPr>
          <w:rFonts w:ascii="ITC Avant Garde Std Bk" w:hAnsi="ITC Avant Garde Std Bk"/>
          <w:i/>
          <w:sz w:val="22"/>
          <w:szCs w:val="22"/>
        </w:rPr>
        <w:t>.”</w:t>
      </w:r>
    </w:p>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Pr="00453BD8" w:rsidRDefault="008C61CC" w:rsidP="008C61CC">
      <w:pPr>
        <w:autoSpaceDE w:val="0"/>
        <w:autoSpaceDN w:val="0"/>
        <w:adjustRightInd w:val="0"/>
        <w:spacing w:after="0" w:line="240" w:lineRule="auto"/>
        <w:rPr>
          <w:rFonts w:ascii="ITC Avant Garde Std Bk" w:hAnsi="ITC Avant Garde Std Bk" w:cs="TTE261AE88t00"/>
        </w:rPr>
      </w:pPr>
    </w:p>
    <w:p w:rsidR="008C61CC" w:rsidRPr="0032178D" w:rsidRDefault="008C61CC" w:rsidP="008C61CC">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8C61CC" w:rsidRDefault="008C61CC" w:rsidP="008C61CC">
      <w:pPr>
        <w:spacing w:after="0" w:line="240" w:lineRule="auto"/>
        <w:rPr>
          <w:rFonts w:ascii="ITC Avant Garde Std Bk" w:eastAsia="Times New Roman" w:hAnsi="ITC Avant Garde Std Bk" w:cs="Times New Roman"/>
          <w:bCs/>
          <w:i/>
          <w:color w:val="000000"/>
          <w:lang w:eastAsia="sv-SE"/>
        </w:rPr>
      </w:pPr>
    </w:p>
    <w:p w:rsidR="008C61CC" w:rsidRPr="00561077" w:rsidRDefault="008C61CC" w:rsidP="008C61CC">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8C61CC" w:rsidRPr="00561077" w:rsidRDefault="008C61CC" w:rsidP="008C61CC">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8C61CC" w:rsidRPr="00561077" w:rsidRDefault="008C61CC" w:rsidP="008C61CC">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w:t>
      </w:r>
      <w:r w:rsidRPr="00561077">
        <w:rPr>
          <w:rFonts w:ascii="ITC Avant Garde Std Bk" w:hAnsi="ITC Avant Garde Std Bk" w:cs="TTE261AE88t00"/>
        </w:rPr>
        <w:t>-25 år</w:t>
      </w: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8C61CC" w:rsidRPr="00561077" w:rsidRDefault="008C61CC" w:rsidP="008C61CC">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w:t>
      </w:r>
      <w:r w:rsidRPr="00561077">
        <w:rPr>
          <w:rFonts w:ascii="ITC Avant Garde Std Bk" w:hAnsi="ITC Avant Garde Std Bk" w:cs="TTE261AE88t00"/>
        </w:rPr>
        <w:t>00 medlemmar</w:t>
      </w: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p>
    <w:p w:rsidR="008C61CC" w:rsidRDefault="008C61CC" w:rsidP="008C61C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8C61CC" w:rsidRPr="00FD714D" w:rsidRDefault="008C61CC" w:rsidP="008C61CC">
      <w:pPr>
        <w:pStyle w:val="Liststycke"/>
        <w:numPr>
          <w:ilvl w:val="0"/>
          <w:numId w:val="4"/>
        </w:numPr>
        <w:autoSpaceDE w:val="0"/>
        <w:autoSpaceDN w:val="0"/>
        <w:adjustRightInd w:val="0"/>
        <w:spacing w:after="0" w:line="240" w:lineRule="auto"/>
        <w:rPr>
          <w:rFonts w:ascii="ITC Avant Garde Std Bk" w:hAnsi="ITC Avant Garde Std Bk" w:cs="Times-Roman"/>
          <w:color w:val="000000"/>
        </w:rPr>
      </w:pPr>
      <w:r>
        <w:rPr>
          <w:rFonts w:ascii="ITC Avant Garde Std Bk" w:hAnsi="ITC Avant Garde Std Bk" w:cs="Times-Roman"/>
          <w:color w:val="000000"/>
        </w:rPr>
        <w:t>Ja</w:t>
      </w:r>
    </w:p>
    <w:p w:rsidR="008C61CC" w:rsidRPr="00FD714D"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8C61CC" w:rsidRPr="00FD714D" w:rsidRDefault="008C61CC" w:rsidP="008C61CC">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8C61CC" w:rsidRPr="00561077" w:rsidRDefault="008C61CC" w:rsidP="008C61CC">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2 år</w:t>
      </w:r>
    </w:p>
    <w:p w:rsidR="008C61CC" w:rsidRPr="00453BD8" w:rsidRDefault="008C61CC" w:rsidP="008C61CC">
      <w:pPr>
        <w:autoSpaceDE w:val="0"/>
        <w:autoSpaceDN w:val="0"/>
        <w:adjustRightInd w:val="0"/>
        <w:spacing w:after="0" w:line="240" w:lineRule="auto"/>
        <w:rPr>
          <w:rFonts w:ascii="ITC Avant Garde Std Bk" w:hAnsi="ITC Avant Garde Std Bk" w:cs="TTE261AE88t00"/>
        </w:rPr>
      </w:pPr>
    </w:p>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8C61CC" w:rsidRDefault="008C61CC" w:rsidP="008C61CC">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8C61CC" w:rsidTr="00913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8C61CC" w:rsidRPr="00561077" w:rsidRDefault="008C61CC" w:rsidP="009139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sidRPr="00561077">
              <w:rPr>
                <w:rFonts w:ascii="ITC Avant Garde Std Bk" w:hAnsi="ITC Avant Garde Std Bk" w:cs="TTE261AE88t00"/>
                <w:b w:val="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8C61CC" w:rsidRPr="00561077" w:rsidRDefault="008C61CC"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8C61CC" w:rsidRPr="00561077" w:rsidRDefault="008C61CC"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8C61CC" w:rsidRPr="00561077" w:rsidRDefault="008C61CC"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8C61CC" w:rsidRPr="00561077" w:rsidRDefault="008C61CC"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8C61CC" w:rsidRPr="00561077" w:rsidRDefault="008C61CC"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8C61CC" w:rsidRPr="00561077" w:rsidRDefault="008C61CC"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8C61CC" w:rsidRPr="00561077" w:rsidRDefault="008C61CC"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bl>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Pr="00453BD8" w:rsidRDefault="008C61CC" w:rsidP="008C61CC">
      <w:pPr>
        <w:autoSpaceDE w:val="0"/>
        <w:autoSpaceDN w:val="0"/>
        <w:adjustRightInd w:val="0"/>
        <w:spacing w:after="0" w:line="240" w:lineRule="auto"/>
        <w:rPr>
          <w:rFonts w:ascii="ITC Avant Garde Std Bk" w:hAnsi="ITC Avant Garde Std Bk" w:cs="TTE261AE88t00"/>
        </w:rPr>
      </w:pPr>
    </w:p>
    <w:p w:rsidR="008C61CC" w:rsidRPr="0032178D" w:rsidRDefault="008C61CC" w:rsidP="008C61CC">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8C61CC" w:rsidRPr="00561077" w:rsidRDefault="008C61CC" w:rsidP="008C61CC">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p>
    <w:p w:rsidR="008C61CC" w:rsidRPr="00561077" w:rsidRDefault="008C61CC" w:rsidP="008C61CC">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sidR="00F976F1">
        <w:rPr>
          <w:rFonts w:ascii="ITC Avant Garde Std Bk" w:hAnsi="ITC Avant Garde Std Bk" w:cs="TTE261AE88t00"/>
        </w:rPr>
        <w:t xml:space="preserve">å </w:t>
      </w:r>
      <w:r w:rsidRPr="00561077">
        <w:rPr>
          <w:rFonts w:ascii="ITC Avant Garde Std Bk" w:hAnsi="ITC Avant Garde Std Bk" w:cs="TTE261AE88t00"/>
        </w:rPr>
        <w:t>k</w:t>
      </w:r>
      <w:r w:rsidR="00F976F1">
        <w:rPr>
          <w:rFonts w:ascii="ITC Avant Garde Std Bk" w:hAnsi="ITC Avant Garde Std Bk" w:cs="TTE261AE88t00"/>
        </w:rPr>
        <w:t>allade</w:t>
      </w:r>
      <w:r w:rsidRPr="00561077">
        <w:rPr>
          <w:rFonts w:ascii="ITC Avant Garde Std Bk" w:hAnsi="ITC Avant Garde Std Bk" w:cs="TTE261AE88t00"/>
        </w:rPr>
        <w:t xml:space="preserve"> </w:t>
      </w:r>
      <w:r w:rsidR="00F976F1">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8C61CC" w:rsidRPr="00561077" w:rsidRDefault="008C61CC" w:rsidP="008C61CC">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Pr="0032178D" w:rsidRDefault="008C61CC" w:rsidP="008C61CC">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8C61CC" w:rsidRDefault="008C61CC" w:rsidP="008C61CC">
      <w:pPr>
        <w:autoSpaceDE w:val="0"/>
        <w:autoSpaceDN w:val="0"/>
        <w:adjustRightInd w:val="0"/>
        <w:spacing w:after="0" w:line="240" w:lineRule="auto"/>
        <w:rPr>
          <w:rFonts w:ascii="ITC Avant Garde Std Bk" w:hAnsi="ITC Avant Garde Std Bk" w:cs="TTE261AE88t00"/>
        </w:rPr>
      </w:pPr>
    </w:p>
    <w:p w:rsidR="008C61CC" w:rsidRDefault="00F976F1" w:rsidP="008C61CC">
      <w:pPr>
        <w:pStyle w:val="Liststycke"/>
        <w:numPr>
          <w:ilvl w:val="0"/>
          <w:numId w:val="3"/>
        </w:numPr>
        <w:rPr>
          <w:rFonts w:ascii="ITC Avant Garde Std Bk" w:hAnsi="ITC Avant Garde Std Bk"/>
        </w:rPr>
      </w:pPr>
      <w:r>
        <w:rPr>
          <w:rFonts w:ascii="ITC Avant Garde Std Bk" w:hAnsi="ITC Avant Garde Std Bk"/>
        </w:rPr>
        <w:t>Läs mer</w:t>
      </w:r>
      <w:r w:rsidR="008C61CC" w:rsidRPr="0032178D">
        <w:rPr>
          <w:rFonts w:ascii="ITC Avant Garde Std Bk" w:hAnsi="ITC Avant Garde Std Bk"/>
        </w:rPr>
        <w:t xml:space="preserve"> om bidrag till ungdomsorganisationer </w:t>
      </w:r>
      <w:hyperlink r:id="rId18" w:history="1">
        <w:r w:rsidR="008C61CC" w:rsidRPr="005964EA">
          <w:rPr>
            <w:rStyle w:val="Hyperlnk"/>
            <w:rFonts w:ascii="ITC Avant Garde Std Bk" w:hAnsi="ITC Avant Garde Std Bk"/>
          </w:rPr>
          <w:t>här</w:t>
        </w:r>
      </w:hyperlink>
      <w:r w:rsidR="005964EA">
        <w:rPr>
          <w:rFonts w:ascii="ITC Avant Garde Std Bk" w:hAnsi="ITC Avant Garde Std Bk"/>
        </w:rPr>
        <w:t xml:space="preserve"> (bristande</w:t>
      </w:r>
      <w:r w:rsidR="008C61CC">
        <w:rPr>
          <w:rFonts w:ascii="ITC Avant Garde Std Bk" w:hAnsi="ITC Avant Garde Std Bk"/>
        </w:rPr>
        <w:t xml:space="preserve"> information i skrivande stund)</w:t>
      </w:r>
      <w:r w:rsidR="008C61CC" w:rsidRPr="0032178D">
        <w:rPr>
          <w:rFonts w:ascii="ITC Avant Garde Std Bk" w:hAnsi="ITC Avant Garde Std Bk"/>
        </w:rPr>
        <w:t xml:space="preserve"> </w:t>
      </w:r>
    </w:p>
    <w:p w:rsidR="008C61CC" w:rsidRDefault="008C61CC" w:rsidP="008C61CC">
      <w:pPr>
        <w:pStyle w:val="Liststycke"/>
        <w:numPr>
          <w:ilvl w:val="0"/>
          <w:numId w:val="3"/>
        </w:numPr>
        <w:rPr>
          <w:rFonts w:ascii="ITC Avant Garde Std Bk" w:hAnsi="ITC Avant Garde Std Bk" w:cs="TTE261AE88t00"/>
        </w:rPr>
      </w:pPr>
      <w:r w:rsidRPr="008C61CC">
        <w:rPr>
          <w:rFonts w:ascii="ITC Avant Garde Std Bk" w:hAnsi="ITC Avant Garde Std Bk"/>
        </w:rPr>
        <w:t xml:space="preserve">Kontakt: Växel, tel: 036-32 40 00, e-post: </w:t>
      </w:r>
      <w:hyperlink r:id="rId19" w:history="1">
        <w:r w:rsidRPr="008C61CC">
          <w:rPr>
            <w:rStyle w:val="Hyperlnk"/>
            <w:rFonts w:ascii="ITC Avant Garde Std Bk" w:hAnsi="ITC Avant Garde Std Bk"/>
          </w:rPr>
          <w:t>landstinget@lj.se</w:t>
        </w:r>
      </w:hyperlink>
      <w:r w:rsidRPr="008C61CC">
        <w:rPr>
          <w:rFonts w:ascii="ITC Avant Garde Std Bk" w:hAnsi="ITC Avant Garde Std Bk"/>
        </w:rPr>
        <w:t xml:space="preserve"> </w:t>
      </w:r>
      <w:r w:rsidRPr="008C61CC">
        <w:rPr>
          <w:rFonts w:ascii="ITC Avant Garde Std Bk" w:hAnsi="ITC Avant Garde Std Bk" w:cs="TTE261AE88t00"/>
        </w:rPr>
        <w:br/>
      </w:r>
    </w:p>
    <w:p w:rsidR="008C61CC" w:rsidRDefault="008C61CC">
      <w:pPr>
        <w:rPr>
          <w:rFonts w:ascii="ITC Avant Garde Std Bk" w:hAnsi="ITC Avant Garde Std Bk" w:cs="TTE261AE88t00"/>
        </w:rPr>
      </w:pPr>
      <w:r>
        <w:rPr>
          <w:rFonts w:ascii="ITC Avant Garde Std Bk" w:hAnsi="ITC Avant Garde Std Bk" w:cs="TTE261AE88t00"/>
        </w:rPr>
        <w:br w:type="page"/>
      </w:r>
    </w:p>
    <w:p w:rsidR="00194760" w:rsidRPr="008C61CC" w:rsidRDefault="00194760" w:rsidP="00B77E32">
      <w:pPr>
        <w:pStyle w:val="Rubrik2"/>
      </w:pPr>
      <w:bookmarkStart w:id="7" w:name="_Toc328735125"/>
      <w:r w:rsidRPr="008C61CC">
        <w:lastRenderedPageBreak/>
        <w:t>REGIONFÖRBUNDET SÖDRA SMÅLAND</w:t>
      </w:r>
      <w:bookmarkEnd w:id="7"/>
    </w:p>
    <w:p w:rsidR="008C61CC" w:rsidRDefault="008C61CC" w:rsidP="00F01630">
      <w:pPr>
        <w:tabs>
          <w:tab w:val="left" w:pos="1560"/>
        </w:tabs>
        <w:autoSpaceDE w:val="0"/>
        <w:autoSpaceDN w:val="0"/>
        <w:adjustRightInd w:val="0"/>
        <w:spacing w:after="0" w:line="240" w:lineRule="auto"/>
        <w:rPr>
          <w:rFonts w:ascii="ITC Avant Garde Std Md" w:hAnsi="ITC Avant Garde Std Md" w:cs="TTE261AE88t00"/>
        </w:rPr>
      </w:pP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u w:val="single"/>
        </w:rPr>
      </w:pPr>
    </w:p>
    <w:p w:rsidR="008C61CC" w:rsidRPr="0032178D" w:rsidRDefault="008C61CC" w:rsidP="00F01630">
      <w:pPr>
        <w:tabs>
          <w:tab w:val="left" w:pos="1560"/>
        </w:tabs>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8C61CC" w:rsidRPr="00FD714D" w:rsidRDefault="008C61CC" w:rsidP="00F01630">
      <w:pPr>
        <w:pStyle w:val="Normalwebb"/>
        <w:tabs>
          <w:tab w:val="left" w:pos="1560"/>
        </w:tabs>
        <w:rPr>
          <w:rFonts w:ascii="ITC Avant Garde Std Bk" w:hAnsi="ITC Avant Garde Std Bk"/>
          <w:i/>
          <w:sz w:val="22"/>
          <w:szCs w:val="22"/>
        </w:rPr>
      </w:pPr>
      <w:r w:rsidRPr="00FD714D">
        <w:rPr>
          <w:rFonts w:ascii="ITC Avant Garde Std Bk" w:hAnsi="ITC Avant Garde Std Bk"/>
          <w:i/>
          <w:sz w:val="22"/>
          <w:szCs w:val="22"/>
        </w:rPr>
        <w:t>”</w:t>
      </w:r>
      <w:r w:rsidRPr="008C61CC">
        <w:rPr>
          <w:rFonts w:ascii="ITC Avant Garde Std Bk" w:hAnsi="ITC Avant Garde Std Bk"/>
          <w:i/>
          <w:sz w:val="22"/>
          <w:szCs w:val="22"/>
        </w:rPr>
        <w:t>Stödet till regionalt verksamma ungdomsorganisationer har som syfte att ge ungdomar möjligheter att skapa en egen plattform utifrån vilken de självständigt och i samverkan med andra delar av samhället kan verka.</w:t>
      </w:r>
      <w:r>
        <w:rPr>
          <w:rFonts w:ascii="ITC Avant Garde Std Bk" w:hAnsi="ITC Avant Garde Std Bk"/>
          <w:i/>
          <w:sz w:val="22"/>
          <w:szCs w:val="22"/>
        </w:rPr>
        <w:t>”</w:t>
      </w: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453BD8"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32178D" w:rsidRDefault="008C61CC" w:rsidP="00F01630">
      <w:pPr>
        <w:tabs>
          <w:tab w:val="left" w:pos="1560"/>
        </w:tabs>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8C61CC" w:rsidRDefault="008C61CC" w:rsidP="00F01630">
      <w:pPr>
        <w:tabs>
          <w:tab w:val="left" w:pos="1560"/>
        </w:tabs>
        <w:spacing w:after="0" w:line="240" w:lineRule="auto"/>
        <w:rPr>
          <w:rFonts w:ascii="ITC Avant Garde Std Bk" w:eastAsia="Times New Roman" w:hAnsi="ITC Avant Garde Std Bk" w:cs="Times New Roman"/>
          <w:bCs/>
          <w:i/>
          <w:color w:val="000000"/>
          <w:lang w:eastAsia="sv-SE"/>
        </w:rPr>
      </w:pPr>
    </w:p>
    <w:p w:rsidR="008C61CC" w:rsidRPr="00561077" w:rsidRDefault="008C61CC" w:rsidP="00F01630">
      <w:pPr>
        <w:tabs>
          <w:tab w:val="left" w:pos="1560"/>
        </w:tabs>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8C61CC" w:rsidRPr="00561077" w:rsidRDefault="008C61CC" w:rsidP="00F01630">
      <w:pPr>
        <w:pStyle w:val="Liststycke"/>
        <w:numPr>
          <w:ilvl w:val="0"/>
          <w:numId w:val="6"/>
        </w:numPr>
        <w:tabs>
          <w:tab w:val="left" w:pos="1560"/>
        </w:tabs>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60 %</w:t>
      </w: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8C61CC" w:rsidRPr="00561077" w:rsidRDefault="008C61CC" w:rsidP="00F01630">
      <w:pPr>
        <w:pStyle w:val="Liststycke"/>
        <w:numPr>
          <w:ilvl w:val="0"/>
          <w:numId w:val="5"/>
        </w:numPr>
        <w:tabs>
          <w:tab w:val="left" w:pos="1560"/>
        </w:tabs>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7-26</w:t>
      </w:r>
      <w:r w:rsidRPr="00561077">
        <w:rPr>
          <w:rFonts w:ascii="ITC Avant Garde Std Bk" w:hAnsi="ITC Avant Garde Std Bk" w:cs="TTE261AE88t00"/>
        </w:rPr>
        <w:t xml:space="preserve"> år</w:t>
      </w: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8C61CC" w:rsidRPr="00561077" w:rsidRDefault="0062268C" w:rsidP="00F01630">
      <w:pPr>
        <w:pStyle w:val="Liststycke"/>
        <w:numPr>
          <w:ilvl w:val="0"/>
          <w:numId w:val="4"/>
        </w:numPr>
        <w:tabs>
          <w:tab w:val="left" w:pos="1560"/>
        </w:tabs>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w:t>
      </w:r>
      <w:r w:rsidR="008C61CC" w:rsidRPr="00561077">
        <w:rPr>
          <w:rFonts w:ascii="ITC Avant Garde Std Bk" w:hAnsi="ITC Avant Garde Std Bk" w:cs="TTE261AE88t00"/>
        </w:rPr>
        <w:t>00 medlemmar</w:t>
      </w: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8C61CC" w:rsidRPr="00FD714D" w:rsidRDefault="0062268C" w:rsidP="00F01630">
      <w:pPr>
        <w:pStyle w:val="Liststycke"/>
        <w:numPr>
          <w:ilvl w:val="0"/>
          <w:numId w:val="4"/>
        </w:numPr>
        <w:tabs>
          <w:tab w:val="left" w:pos="1560"/>
        </w:tabs>
        <w:autoSpaceDE w:val="0"/>
        <w:autoSpaceDN w:val="0"/>
        <w:adjustRightInd w:val="0"/>
        <w:spacing w:after="0" w:line="240" w:lineRule="auto"/>
        <w:rPr>
          <w:rFonts w:ascii="ITC Avant Garde Std Bk" w:hAnsi="ITC Avant Garde Std Bk" w:cs="Times-Roman"/>
          <w:color w:val="000000"/>
        </w:rPr>
      </w:pPr>
      <w:r>
        <w:rPr>
          <w:rFonts w:ascii="ITC Avant Garde Std Bk" w:hAnsi="ITC Avant Garde Std Bk" w:cs="Times-Roman"/>
          <w:color w:val="000000"/>
        </w:rPr>
        <w:t>Nej</w:t>
      </w:r>
    </w:p>
    <w:p w:rsidR="008C61CC" w:rsidRPr="00FD714D"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8C61CC" w:rsidRPr="00FD714D" w:rsidRDefault="008C61CC" w:rsidP="00F01630">
      <w:pPr>
        <w:pStyle w:val="Liststycke"/>
        <w:numPr>
          <w:ilvl w:val="0"/>
          <w:numId w:val="4"/>
        </w:numPr>
        <w:tabs>
          <w:tab w:val="left" w:pos="1560"/>
        </w:tabs>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8C61CC" w:rsidRPr="00561077" w:rsidRDefault="0062268C" w:rsidP="00F01630">
      <w:pPr>
        <w:pStyle w:val="Liststycke"/>
        <w:numPr>
          <w:ilvl w:val="0"/>
          <w:numId w:val="3"/>
        </w:numPr>
        <w:tabs>
          <w:tab w:val="left" w:pos="1560"/>
        </w:tabs>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8C61CC" w:rsidRPr="00453BD8"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8C61CC" w:rsidTr="00913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8C61CC" w:rsidRPr="00561077" w:rsidRDefault="008C61CC" w:rsidP="00F01630">
            <w:pPr>
              <w:tabs>
                <w:tab w:val="left" w:pos="1560"/>
              </w:tabs>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sidRPr="00561077">
              <w:rPr>
                <w:rFonts w:ascii="ITC Avant Garde Std Bk" w:hAnsi="ITC Avant Garde Std Bk" w:cs="TTE261AE88t00"/>
                <w:b w:val="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8C61CC" w:rsidRPr="00561077" w:rsidRDefault="008C61C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8C61CC" w:rsidRPr="00561077" w:rsidRDefault="008C61CC" w:rsidP="00F01630">
            <w:pPr>
              <w:tabs>
                <w:tab w:val="left" w:pos="156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8C61CC" w:rsidRPr="00561077" w:rsidRDefault="008C61C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8C61CC" w:rsidRPr="00561077" w:rsidRDefault="008C61CC" w:rsidP="00F01630">
            <w:pPr>
              <w:tabs>
                <w:tab w:val="left" w:pos="156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8C61CC" w:rsidRPr="00561077" w:rsidRDefault="0062268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8C61CC" w:rsidRPr="00561077" w:rsidRDefault="0062268C" w:rsidP="00F01630">
            <w:pPr>
              <w:tabs>
                <w:tab w:val="left" w:pos="156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8C61CC" w:rsidRPr="00561077" w:rsidRDefault="008C61C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8C61CC" w:rsidRPr="00561077" w:rsidRDefault="0062268C" w:rsidP="00F01630">
            <w:pPr>
              <w:tabs>
                <w:tab w:val="left" w:pos="156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8C61CC" w:rsidRPr="00561077" w:rsidRDefault="008C61C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Nej</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8C61CC" w:rsidRPr="00561077" w:rsidRDefault="0062268C" w:rsidP="00F01630">
            <w:pPr>
              <w:tabs>
                <w:tab w:val="left" w:pos="156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8C61CC" w:rsidRPr="00561077" w:rsidRDefault="0062268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8C61CC" w:rsidTr="00913995">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8C61CC" w:rsidRPr="00561077" w:rsidRDefault="0062268C" w:rsidP="00F01630">
            <w:pPr>
              <w:tabs>
                <w:tab w:val="left" w:pos="156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8C61CC"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8C61CC" w:rsidRPr="00561077" w:rsidRDefault="008C61CC" w:rsidP="00F01630">
            <w:pPr>
              <w:tabs>
                <w:tab w:val="left" w:pos="1560"/>
              </w:tabs>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8C61CC" w:rsidRPr="00561077" w:rsidRDefault="0062268C" w:rsidP="00F01630">
            <w:pPr>
              <w:tabs>
                <w:tab w:val="left" w:pos="156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453BD8"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32178D" w:rsidRDefault="008C61CC" w:rsidP="00F01630">
      <w:pPr>
        <w:tabs>
          <w:tab w:val="left" w:pos="1560"/>
        </w:tabs>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8C61CC" w:rsidRPr="00561077" w:rsidRDefault="008C61CC" w:rsidP="00F01630">
      <w:pPr>
        <w:pStyle w:val="Liststycke"/>
        <w:numPr>
          <w:ilvl w:val="0"/>
          <w:numId w:val="3"/>
        </w:num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8C61CC" w:rsidRPr="00561077"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F976F1" w:rsidRPr="00F976F1" w:rsidRDefault="00F976F1" w:rsidP="00F976F1">
      <w:pPr>
        <w:autoSpaceDE w:val="0"/>
        <w:autoSpaceDN w:val="0"/>
        <w:adjustRightInd w:val="0"/>
        <w:spacing w:after="0" w:line="240" w:lineRule="auto"/>
        <w:rPr>
          <w:rFonts w:ascii="ITC Avant Garde Std Bk" w:hAnsi="ITC Avant Garde Std Bk" w:cs="TTE261AE88t00"/>
        </w:rPr>
      </w:pPr>
      <w:r w:rsidRPr="00F976F1">
        <w:rPr>
          <w:rFonts w:ascii="ITC Avant Garde Std Bk" w:hAnsi="ITC Avant Garde Std Bk" w:cs="TTE261AE88t00"/>
        </w:rPr>
        <w:t>Möjligheter att ansöka om en mindre summa pengar för olika tillfälliga aktiviteter eller verksamheter, så kallade ”lösa potter", "snabba slantar" eller liknande</w:t>
      </w:r>
    </w:p>
    <w:p w:rsidR="008C61CC" w:rsidRPr="00561077" w:rsidRDefault="008C61CC" w:rsidP="00F01630">
      <w:pPr>
        <w:pStyle w:val="Liststycke"/>
        <w:numPr>
          <w:ilvl w:val="0"/>
          <w:numId w:val="3"/>
        </w:numPr>
        <w:tabs>
          <w:tab w:val="left" w:pos="1560"/>
        </w:tabs>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8C61CC" w:rsidRPr="0032178D" w:rsidRDefault="008C61CC" w:rsidP="00F01630">
      <w:pPr>
        <w:tabs>
          <w:tab w:val="left" w:pos="1560"/>
        </w:tabs>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8C61CC" w:rsidRDefault="008C61CC" w:rsidP="00F01630">
      <w:pPr>
        <w:tabs>
          <w:tab w:val="left" w:pos="1560"/>
        </w:tabs>
        <w:autoSpaceDE w:val="0"/>
        <w:autoSpaceDN w:val="0"/>
        <w:adjustRightInd w:val="0"/>
        <w:spacing w:after="0" w:line="240" w:lineRule="auto"/>
        <w:rPr>
          <w:rFonts w:ascii="ITC Avant Garde Std Bk" w:hAnsi="ITC Avant Garde Std Bk" w:cs="TTE261AE88t00"/>
        </w:rPr>
      </w:pPr>
    </w:p>
    <w:p w:rsidR="0062268C" w:rsidRDefault="00F976F1" w:rsidP="00F01630">
      <w:pPr>
        <w:pStyle w:val="Liststycke"/>
        <w:numPr>
          <w:ilvl w:val="0"/>
          <w:numId w:val="3"/>
        </w:numPr>
        <w:tabs>
          <w:tab w:val="left" w:pos="1560"/>
        </w:tabs>
        <w:rPr>
          <w:rFonts w:ascii="ITC Avant Garde Std Bk" w:hAnsi="ITC Avant Garde Std Bk"/>
        </w:rPr>
      </w:pPr>
      <w:r>
        <w:rPr>
          <w:rFonts w:ascii="ITC Avant Garde Std Bk" w:hAnsi="ITC Avant Garde Std Bk"/>
        </w:rPr>
        <w:t>Läs mer</w:t>
      </w:r>
      <w:r w:rsidR="008C61CC" w:rsidRPr="0032178D">
        <w:rPr>
          <w:rFonts w:ascii="ITC Avant Garde Std Bk" w:hAnsi="ITC Avant Garde Std Bk"/>
        </w:rPr>
        <w:t xml:space="preserve"> om bidrag till ungdomsorganisationer </w:t>
      </w:r>
      <w:hyperlink r:id="rId20" w:history="1">
        <w:r w:rsidR="008C61CC" w:rsidRPr="0062268C">
          <w:rPr>
            <w:rStyle w:val="Hyperlnk"/>
            <w:rFonts w:ascii="ITC Avant Garde Std Bk" w:hAnsi="ITC Avant Garde Std Bk"/>
          </w:rPr>
          <w:t>här</w:t>
        </w:r>
      </w:hyperlink>
      <w:r w:rsidR="0062268C">
        <w:rPr>
          <w:rFonts w:ascii="ITC Avant Garde Std Bk" w:hAnsi="ITC Avant Garde Std Bk"/>
        </w:rPr>
        <w:t>.</w:t>
      </w:r>
      <w:r w:rsidR="008C61CC">
        <w:rPr>
          <w:rFonts w:ascii="ITC Avant Garde Std Bk" w:hAnsi="ITC Avant Garde Std Bk"/>
        </w:rPr>
        <w:t xml:space="preserve"> </w:t>
      </w:r>
    </w:p>
    <w:p w:rsidR="0062268C" w:rsidRDefault="0062268C" w:rsidP="00F01630">
      <w:pPr>
        <w:pStyle w:val="Liststycke"/>
        <w:numPr>
          <w:ilvl w:val="0"/>
          <w:numId w:val="3"/>
        </w:numPr>
        <w:tabs>
          <w:tab w:val="left" w:pos="1560"/>
        </w:tabs>
        <w:rPr>
          <w:rFonts w:ascii="ITC Avant Garde Std Bk" w:hAnsi="ITC Avant Garde Std Bk"/>
        </w:rPr>
      </w:pPr>
      <w:r w:rsidRPr="0032178D">
        <w:rPr>
          <w:rFonts w:ascii="ITC Avant Garde Std Bk" w:hAnsi="ITC Avant Garde Std Bk"/>
        </w:rPr>
        <w:t>Regler för bidrag till ungdomsorganisationer hittar du</w:t>
      </w:r>
      <w:r>
        <w:rPr>
          <w:rFonts w:ascii="ITC Avant Garde Std Bk" w:hAnsi="ITC Avant Garde Std Bk"/>
        </w:rPr>
        <w:t xml:space="preserve"> </w:t>
      </w:r>
      <w:hyperlink r:id="rId21" w:history="1">
        <w:r w:rsidRPr="0062268C">
          <w:rPr>
            <w:rStyle w:val="Hyperlnk"/>
            <w:rFonts w:ascii="ITC Avant Garde Std Bk" w:hAnsi="ITC Avant Garde Std Bk"/>
          </w:rPr>
          <w:t>här</w:t>
        </w:r>
      </w:hyperlink>
      <w:r>
        <w:rPr>
          <w:rFonts w:ascii="ITC Avant Garde Std Bk" w:hAnsi="ITC Avant Garde Std Bk"/>
        </w:rPr>
        <w:t>.</w:t>
      </w:r>
    </w:p>
    <w:p w:rsidR="0062268C" w:rsidRPr="0062268C" w:rsidRDefault="008C61CC" w:rsidP="00F01630">
      <w:pPr>
        <w:pStyle w:val="Liststycke"/>
        <w:numPr>
          <w:ilvl w:val="0"/>
          <w:numId w:val="3"/>
        </w:numPr>
        <w:tabs>
          <w:tab w:val="left" w:pos="1560"/>
        </w:tabs>
        <w:rPr>
          <w:rFonts w:ascii="ITC Avant Garde Std Bk" w:hAnsi="ITC Avant Garde Std Bk"/>
        </w:rPr>
      </w:pPr>
      <w:r w:rsidRPr="0062268C">
        <w:rPr>
          <w:rFonts w:ascii="ITC Avant Garde Std Bk" w:hAnsi="ITC Avant Garde Std Bk"/>
        </w:rPr>
        <w:t xml:space="preserve">Kontakt: </w:t>
      </w:r>
      <w:r w:rsidR="0062268C" w:rsidRPr="0062268C">
        <w:rPr>
          <w:rFonts w:ascii="ITC Avant Garde Std Bk" w:eastAsia="Times New Roman" w:hAnsi="ITC Avant Garde Std Bk" w:cs="Times New Roman"/>
          <w:bCs/>
          <w:lang w:eastAsia="sv-SE"/>
        </w:rPr>
        <w:t xml:space="preserve">Nauras Minelmio, tel: </w:t>
      </w:r>
      <w:r w:rsidR="0062268C" w:rsidRPr="0062268C">
        <w:rPr>
          <w:rFonts w:ascii="ITC Avant Garde Std Bk" w:eastAsia="Times New Roman" w:hAnsi="ITC Avant Garde Std Bk" w:cs="Times New Roman"/>
          <w:lang w:eastAsia="sv-SE"/>
        </w:rPr>
        <w:t>0470 - 724 745, e-post:</w:t>
      </w:r>
      <w:r w:rsidR="0062268C" w:rsidRPr="0062268C">
        <w:rPr>
          <w:rFonts w:ascii="ITC Avant Garde Std Bk" w:eastAsia="Times New Roman" w:hAnsi="ITC Avant Garde Std Bk" w:cs="Times New Roman"/>
          <w:bCs/>
          <w:lang w:eastAsia="sv-SE"/>
        </w:rPr>
        <w:t xml:space="preserve"> </w:t>
      </w:r>
      <w:r w:rsidR="0062268C" w:rsidRPr="0062268C">
        <w:rPr>
          <w:rFonts w:ascii="ITC Avant Garde Std Bk" w:eastAsia="Times New Roman" w:hAnsi="ITC Avant Garde Std Bk" w:cs="Times New Roman"/>
          <w:lang w:eastAsia="sv-SE"/>
        </w:rPr>
        <w:t>nauras.minelmio@rfss.se</w:t>
      </w:r>
    </w:p>
    <w:p w:rsidR="008C61CC" w:rsidRPr="0062268C" w:rsidRDefault="008C61CC" w:rsidP="0062268C">
      <w:pPr>
        <w:rPr>
          <w:rFonts w:ascii="ITC Avant Garde Std Bk" w:hAnsi="ITC Avant Garde Std Bk"/>
        </w:rPr>
      </w:pPr>
      <w:r w:rsidRPr="0062268C">
        <w:rPr>
          <w:rFonts w:ascii="ITC Avant Garde Std Bk" w:hAnsi="ITC Avant Garde Std Bk" w:cs="TTE261AE88t00"/>
        </w:rPr>
        <w:br/>
      </w:r>
    </w:p>
    <w:p w:rsidR="008C61CC" w:rsidRDefault="008C61CC" w:rsidP="00194760">
      <w:pPr>
        <w:autoSpaceDE w:val="0"/>
        <w:autoSpaceDN w:val="0"/>
        <w:adjustRightInd w:val="0"/>
        <w:spacing w:after="0" w:line="240" w:lineRule="auto"/>
        <w:rPr>
          <w:rFonts w:ascii="ITC Avant Garde Std Bk" w:hAnsi="ITC Avant Garde Std Bk" w:cs="TTE261AE88t00"/>
        </w:rPr>
      </w:pPr>
    </w:p>
    <w:p w:rsidR="00F01630" w:rsidRDefault="00F01630">
      <w:pPr>
        <w:rPr>
          <w:rFonts w:ascii="ITC Avant Garde Std Bk" w:hAnsi="ITC Avant Garde Std Bk" w:cs="TTE261AE88t00"/>
        </w:rPr>
      </w:pPr>
      <w:r>
        <w:rPr>
          <w:rFonts w:ascii="ITC Avant Garde Std Bk" w:hAnsi="ITC Avant Garde Std Bk" w:cs="TTE261AE88t00"/>
        </w:rPr>
        <w:lastRenderedPageBreak/>
        <w:br w:type="page"/>
      </w:r>
    </w:p>
    <w:p w:rsidR="00194760" w:rsidRPr="00F01630" w:rsidRDefault="00194760" w:rsidP="00B77E32">
      <w:pPr>
        <w:pStyle w:val="Rubrik2"/>
      </w:pPr>
      <w:bookmarkStart w:id="8" w:name="_Toc328735126"/>
      <w:r w:rsidRPr="00F01630">
        <w:lastRenderedPageBreak/>
        <w:t>REGIONFÖRBUNDET I KALMAR LÄN</w:t>
      </w:r>
      <w:bookmarkEnd w:id="8"/>
    </w:p>
    <w:p w:rsidR="00F01630" w:rsidRDefault="00F01630" w:rsidP="00F01630">
      <w:pPr>
        <w:autoSpaceDE w:val="0"/>
        <w:autoSpaceDN w:val="0"/>
        <w:adjustRightInd w:val="0"/>
        <w:spacing w:after="0" w:line="240" w:lineRule="auto"/>
        <w:rPr>
          <w:rFonts w:ascii="ITC Avant Garde Std Md" w:hAnsi="ITC Avant Garde Std Md" w:cs="TTE261AE88t00"/>
        </w:rPr>
      </w:pPr>
    </w:p>
    <w:p w:rsidR="00F01630" w:rsidRDefault="00F01630" w:rsidP="00F01630">
      <w:pPr>
        <w:autoSpaceDE w:val="0"/>
        <w:autoSpaceDN w:val="0"/>
        <w:adjustRightInd w:val="0"/>
        <w:spacing w:after="0" w:line="240" w:lineRule="auto"/>
        <w:rPr>
          <w:rFonts w:ascii="ITC Avant Garde Std Bk" w:hAnsi="ITC Avant Garde Std Bk" w:cs="TTE261AE88t00"/>
          <w:u w:val="single"/>
        </w:rPr>
      </w:pPr>
    </w:p>
    <w:p w:rsidR="00F01630" w:rsidRPr="0032178D" w:rsidRDefault="00F01630" w:rsidP="00F01630">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F01630" w:rsidRDefault="00F01630" w:rsidP="00F01630">
      <w:pPr>
        <w:pStyle w:val="Normalwebb"/>
        <w:rPr>
          <w:rFonts w:ascii="ITC Avant Garde Std Bk" w:hAnsi="ITC Avant Garde Std Bk"/>
          <w:i/>
          <w:sz w:val="22"/>
          <w:szCs w:val="22"/>
        </w:rPr>
      </w:pPr>
      <w:r w:rsidRPr="00FD714D">
        <w:rPr>
          <w:rFonts w:ascii="ITC Avant Garde Std Bk" w:hAnsi="ITC Avant Garde Std Bk"/>
          <w:i/>
          <w:sz w:val="22"/>
          <w:szCs w:val="22"/>
        </w:rPr>
        <w:t>”</w:t>
      </w:r>
      <w:r w:rsidR="00913995">
        <w:rPr>
          <w:rFonts w:ascii="ITC Avant Garde Std Bk" w:hAnsi="ITC Avant Garde Std Bk"/>
          <w:i/>
          <w:sz w:val="22"/>
          <w:szCs w:val="22"/>
        </w:rPr>
        <w:t>S</w:t>
      </w:r>
      <w:r w:rsidRPr="00F01630">
        <w:rPr>
          <w:rFonts w:ascii="ITC Avant Garde Std Bk" w:hAnsi="ITC Avant Garde Std Bk"/>
          <w:i/>
          <w:sz w:val="22"/>
          <w:szCs w:val="22"/>
        </w:rPr>
        <w:t>yftet med överenskommelsen och de</w:t>
      </w:r>
      <w:r>
        <w:rPr>
          <w:rFonts w:ascii="ITC Avant Garde Std Bk" w:hAnsi="ITC Avant Garde Std Bk"/>
          <w:i/>
          <w:sz w:val="22"/>
          <w:szCs w:val="22"/>
        </w:rPr>
        <w:t xml:space="preserve">t regionala bidraget är att:  </w:t>
      </w:r>
    </w:p>
    <w:p w:rsidR="00F01630" w:rsidRPr="00F01630" w:rsidRDefault="00F01630" w:rsidP="00F01630">
      <w:pPr>
        <w:pStyle w:val="Normalwebb"/>
        <w:numPr>
          <w:ilvl w:val="0"/>
          <w:numId w:val="3"/>
        </w:numPr>
        <w:rPr>
          <w:rFonts w:ascii="ITC Avant Garde Std Bk" w:hAnsi="ITC Avant Garde Std Bk" w:cs="TTE261AE88t00"/>
        </w:rPr>
      </w:pPr>
      <w:r w:rsidRPr="00F01630">
        <w:rPr>
          <w:rFonts w:ascii="ITC Avant Garde Std Bk" w:hAnsi="ITC Avant Garde Std Bk"/>
          <w:i/>
          <w:sz w:val="22"/>
          <w:szCs w:val="22"/>
        </w:rPr>
        <w:t xml:space="preserve">stödja barn och ungdomars självständiga organisering och inflytande i samhället  </w:t>
      </w:r>
    </w:p>
    <w:p w:rsidR="00F01630" w:rsidRPr="00F01630" w:rsidRDefault="00F01630" w:rsidP="00F01630">
      <w:pPr>
        <w:pStyle w:val="Normalwebb"/>
        <w:numPr>
          <w:ilvl w:val="0"/>
          <w:numId w:val="3"/>
        </w:numPr>
        <w:rPr>
          <w:rFonts w:ascii="ITC Avant Garde Std Bk" w:hAnsi="ITC Avant Garde Std Bk" w:cs="TTE261AE88t00"/>
        </w:rPr>
      </w:pPr>
      <w:r w:rsidRPr="00F01630">
        <w:rPr>
          <w:rFonts w:ascii="ITC Avant Garde Std Bk" w:hAnsi="ITC Avant Garde Std Bk"/>
          <w:i/>
          <w:sz w:val="22"/>
          <w:szCs w:val="22"/>
        </w:rPr>
        <w:t xml:space="preserve">ge barn och ungdomar en meningsfull fritid  </w:t>
      </w:r>
    </w:p>
    <w:p w:rsidR="00F01630" w:rsidRPr="00F01630" w:rsidRDefault="00F01630" w:rsidP="00F01630">
      <w:pPr>
        <w:pStyle w:val="Normalwebb"/>
        <w:numPr>
          <w:ilvl w:val="0"/>
          <w:numId w:val="3"/>
        </w:numPr>
        <w:rPr>
          <w:rFonts w:ascii="ITC Avant Garde Std Bk" w:hAnsi="ITC Avant Garde Std Bk" w:cs="TTE261AE88t00"/>
        </w:rPr>
      </w:pPr>
      <w:r w:rsidRPr="00F01630">
        <w:rPr>
          <w:rFonts w:ascii="ITC Avant Garde Std Bk" w:hAnsi="ITC Avant Garde Std Bk"/>
          <w:i/>
          <w:sz w:val="22"/>
          <w:szCs w:val="22"/>
        </w:rPr>
        <w:t>engagera fler barn o</w:t>
      </w:r>
      <w:r>
        <w:rPr>
          <w:rFonts w:ascii="ITC Avant Garde Std Bk" w:hAnsi="ITC Avant Garde Std Bk"/>
          <w:i/>
          <w:sz w:val="22"/>
          <w:szCs w:val="22"/>
        </w:rPr>
        <w:t xml:space="preserve">ch ungdomar i föreningslivet  </w:t>
      </w:r>
    </w:p>
    <w:p w:rsidR="00F01630" w:rsidRPr="00F01630" w:rsidRDefault="00F01630" w:rsidP="00F01630">
      <w:pPr>
        <w:pStyle w:val="Normalwebb"/>
        <w:numPr>
          <w:ilvl w:val="0"/>
          <w:numId w:val="3"/>
        </w:numPr>
        <w:rPr>
          <w:rFonts w:ascii="ITC Avant Garde Std Bk" w:hAnsi="ITC Avant Garde Std Bk" w:cs="TTE261AE88t00"/>
        </w:rPr>
      </w:pPr>
      <w:r w:rsidRPr="00F01630">
        <w:rPr>
          <w:rFonts w:ascii="ITC Avant Garde Std Bk" w:hAnsi="ITC Avant Garde Std Bk"/>
          <w:i/>
          <w:sz w:val="22"/>
          <w:szCs w:val="22"/>
        </w:rPr>
        <w:t xml:space="preserve">stimulera till samarbete och utbyte mellan organisationer    </w:t>
      </w:r>
    </w:p>
    <w:p w:rsidR="00F01630" w:rsidRDefault="00F01630" w:rsidP="00F01630">
      <w:pPr>
        <w:pStyle w:val="Normalwebb"/>
        <w:rPr>
          <w:rFonts w:ascii="ITC Avant Garde Std Bk" w:hAnsi="ITC Avant Garde Std Bk"/>
          <w:i/>
          <w:sz w:val="22"/>
          <w:szCs w:val="22"/>
        </w:rPr>
      </w:pPr>
      <w:r w:rsidRPr="00F01630">
        <w:rPr>
          <w:rFonts w:ascii="ITC Avant Garde Std Bk" w:hAnsi="ITC Avant Garde Std Bk"/>
          <w:i/>
          <w:sz w:val="22"/>
          <w:szCs w:val="22"/>
        </w:rPr>
        <w:t xml:space="preserve">Dessutom ska samverkan med barn- och ungdomsorganisationerna enligt denna överenskommelse leda till att:  </w:t>
      </w:r>
    </w:p>
    <w:p w:rsidR="00F01630" w:rsidRDefault="00F01630" w:rsidP="00F01630">
      <w:pPr>
        <w:pStyle w:val="Normalwebb"/>
        <w:numPr>
          <w:ilvl w:val="0"/>
          <w:numId w:val="3"/>
        </w:numPr>
        <w:rPr>
          <w:rFonts w:ascii="ITC Avant Garde Std Bk" w:hAnsi="ITC Avant Garde Std Bk"/>
          <w:i/>
          <w:sz w:val="22"/>
          <w:szCs w:val="22"/>
        </w:rPr>
      </w:pPr>
      <w:r w:rsidRPr="00F01630">
        <w:rPr>
          <w:rFonts w:ascii="ITC Avant Garde Std Bk" w:hAnsi="ITC Avant Garde Std Bk"/>
          <w:i/>
          <w:sz w:val="22"/>
          <w:szCs w:val="22"/>
        </w:rPr>
        <w:t xml:space="preserve">främja barns och ungdomars demokratiska fostran  </w:t>
      </w:r>
    </w:p>
    <w:p w:rsidR="00F01630" w:rsidRDefault="00F01630" w:rsidP="00F01630">
      <w:pPr>
        <w:pStyle w:val="Normalwebb"/>
        <w:numPr>
          <w:ilvl w:val="0"/>
          <w:numId w:val="3"/>
        </w:numPr>
        <w:rPr>
          <w:rFonts w:ascii="ITC Avant Garde Std Bk" w:hAnsi="ITC Avant Garde Std Bk"/>
          <w:i/>
          <w:sz w:val="22"/>
          <w:szCs w:val="22"/>
        </w:rPr>
      </w:pPr>
      <w:r w:rsidRPr="00F01630">
        <w:rPr>
          <w:rFonts w:ascii="ITC Avant Garde Std Bk" w:hAnsi="ITC Avant Garde Std Bk"/>
          <w:i/>
          <w:sz w:val="22"/>
          <w:szCs w:val="22"/>
        </w:rPr>
        <w:t xml:space="preserve">främja jämställdhet mellan könen   </w:t>
      </w:r>
    </w:p>
    <w:p w:rsidR="00F01630" w:rsidRDefault="00F01630" w:rsidP="00F01630">
      <w:pPr>
        <w:pStyle w:val="Normalwebb"/>
        <w:numPr>
          <w:ilvl w:val="0"/>
          <w:numId w:val="3"/>
        </w:numPr>
        <w:rPr>
          <w:rFonts w:ascii="ITC Avant Garde Std Bk" w:hAnsi="ITC Avant Garde Std Bk"/>
          <w:i/>
          <w:sz w:val="22"/>
          <w:szCs w:val="22"/>
        </w:rPr>
      </w:pPr>
      <w:r w:rsidRPr="00F01630">
        <w:rPr>
          <w:rFonts w:ascii="ITC Avant Garde Std Bk" w:hAnsi="ITC Avant Garde Std Bk"/>
          <w:i/>
          <w:sz w:val="22"/>
          <w:szCs w:val="22"/>
        </w:rPr>
        <w:t>främja jämlikhet mellan olika barn- och u</w:t>
      </w:r>
      <w:r>
        <w:rPr>
          <w:rFonts w:ascii="ITC Avant Garde Std Bk" w:hAnsi="ITC Avant Garde Std Bk"/>
          <w:i/>
          <w:sz w:val="22"/>
          <w:szCs w:val="22"/>
        </w:rPr>
        <w:t>ngdomsgrupper och olika åldrar</w:t>
      </w:r>
    </w:p>
    <w:p w:rsidR="00F01630" w:rsidRPr="00F01630" w:rsidRDefault="00F01630" w:rsidP="00F01630">
      <w:pPr>
        <w:pStyle w:val="Normalwebb"/>
        <w:numPr>
          <w:ilvl w:val="0"/>
          <w:numId w:val="3"/>
        </w:numPr>
        <w:rPr>
          <w:rFonts w:ascii="ITC Avant Garde Std Bk" w:hAnsi="ITC Avant Garde Std Bk"/>
          <w:i/>
          <w:sz w:val="22"/>
          <w:szCs w:val="22"/>
        </w:rPr>
      </w:pPr>
      <w:r w:rsidRPr="00F01630">
        <w:rPr>
          <w:rFonts w:ascii="ITC Avant Garde Std Bk" w:hAnsi="ITC Avant Garde Std Bk"/>
          <w:i/>
          <w:sz w:val="22"/>
          <w:szCs w:val="22"/>
        </w:rPr>
        <w:t>främja internationell förståelse och gemenskap och motverka främlingskap, rasism och diskriminering</w:t>
      </w:r>
      <w:r>
        <w:rPr>
          <w:rFonts w:ascii="ITC Avant Garde Std Bk" w:hAnsi="ITC Avant Garde Std Bk"/>
          <w:i/>
          <w:sz w:val="22"/>
          <w:szCs w:val="22"/>
        </w:rPr>
        <w:t>.”</w:t>
      </w:r>
    </w:p>
    <w:p w:rsidR="00F01630" w:rsidRPr="00453BD8" w:rsidRDefault="00F01630" w:rsidP="00F01630">
      <w:pPr>
        <w:autoSpaceDE w:val="0"/>
        <w:autoSpaceDN w:val="0"/>
        <w:adjustRightInd w:val="0"/>
        <w:spacing w:after="0" w:line="240" w:lineRule="auto"/>
        <w:rPr>
          <w:rFonts w:ascii="ITC Avant Garde Std Bk" w:hAnsi="ITC Avant Garde Std Bk" w:cs="TTE261AE88t00"/>
        </w:rPr>
      </w:pPr>
    </w:p>
    <w:p w:rsidR="00F01630" w:rsidRPr="0032178D" w:rsidRDefault="00F01630" w:rsidP="00F01630">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F01630" w:rsidRDefault="00F01630" w:rsidP="00F01630">
      <w:pPr>
        <w:spacing w:after="0" w:line="240" w:lineRule="auto"/>
        <w:rPr>
          <w:rFonts w:ascii="ITC Avant Garde Std Bk" w:eastAsia="Times New Roman" w:hAnsi="ITC Avant Garde Std Bk" w:cs="Times New Roman"/>
          <w:bCs/>
          <w:i/>
          <w:color w:val="000000"/>
          <w:lang w:eastAsia="sv-SE"/>
        </w:rPr>
      </w:pPr>
    </w:p>
    <w:p w:rsidR="00F01630" w:rsidRPr="00561077" w:rsidRDefault="00F01630" w:rsidP="00F01630">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F01630" w:rsidRPr="00561077" w:rsidRDefault="00F01630" w:rsidP="00F01630">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60 %</w:t>
      </w: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F01630" w:rsidRPr="00561077" w:rsidRDefault="00F01630" w:rsidP="00F01630">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6-25</w:t>
      </w:r>
      <w:r w:rsidRPr="00561077">
        <w:rPr>
          <w:rFonts w:ascii="ITC Avant Garde Std Bk" w:hAnsi="ITC Avant Garde Std Bk" w:cs="TTE261AE88t00"/>
        </w:rPr>
        <w:t xml:space="preserve"> år</w:t>
      </w: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F01630" w:rsidRPr="00561077" w:rsidRDefault="00F01630" w:rsidP="00F01630">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w:t>
      </w:r>
      <w:r w:rsidRPr="00561077">
        <w:rPr>
          <w:rFonts w:ascii="ITC Avant Garde Std Bk" w:hAnsi="ITC Avant Garde Std Bk" w:cs="TTE261AE88t00"/>
        </w:rPr>
        <w:t>00 medlemmar</w:t>
      </w: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p>
    <w:p w:rsidR="00F01630" w:rsidRDefault="00F01630" w:rsidP="00F0163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F01630" w:rsidRPr="00FD714D" w:rsidRDefault="001B2B8F" w:rsidP="00F01630">
      <w:pPr>
        <w:pStyle w:val="Liststycke"/>
        <w:numPr>
          <w:ilvl w:val="0"/>
          <w:numId w:val="4"/>
        </w:numPr>
        <w:autoSpaceDE w:val="0"/>
        <w:autoSpaceDN w:val="0"/>
        <w:adjustRightInd w:val="0"/>
        <w:spacing w:after="0" w:line="240" w:lineRule="auto"/>
        <w:rPr>
          <w:rFonts w:ascii="ITC Avant Garde Std Bk" w:hAnsi="ITC Avant Garde Std Bk" w:cs="Times-Roman"/>
          <w:color w:val="000000"/>
        </w:rPr>
      </w:pPr>
      <w:r>
        <w:rPr>
          <w:rFonts w:ascii="ITC Avant Garde Std Bk" w:hAnsi="ITC Avant Garde Std Bk" w:cs="Times-Roman"/>
          <w:color w:val="000000"/>
        </w:rPr>
        <w:t>Ja</w:t>
      </w:r>
    </w:p>
    <w:p w:rsidR="00F01630" w:rsidRPr="00FD714D" w:rsidRDefault="00F01630" w:rsidP="00F01630">
      <w:pPr>
        <w:autoSpaceDE w:val="0"/>
        <w:autoSpaceDN w:val="0"/>
        <w:adjustRightInd w:val="0"/>
        <w:spacing w:after="0" w:line="240" w:lineRule="auto"/>
        <w:rPr>
          <w:rFonts w:ascii="ITC Avant Garde Std Bk" w:hAnsi="ITC Avant Garde Std Bk" w:cs="TTE261AE88t00"/>
        </w:rPr>
      </w:pP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lastRenderedPageBreak/>
        <w:t>Har andra krav på medlemsantal för ungdomsorganisationer som företräder etniska minoriteter</w:t>
      </w:r>
    </w:p>
    <w:p w:rsidR="00F01630" w:rsidRPr="00FD714D" w:rsidRDefault="00F01630" w:rsidP="00F01630">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F01630" w:rsidRPr="00561077" w:rsidRDefault="00F01630" w:rsidP="00F01630">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F01630" w:rsidRPr="00453BD8" w:rsidRDefault="00F01630" w:rsidP="00F01630">
      <w:pPr>
        <w:autoSpaceDE w:val="0"/>
        <w:autoSpaceDN w:val="0"/>
        <w:adjustRightInd w:val="0"/>
        <w:spacing w:after="0" w:line="240" w:lineRule="auto"/>
        <w:rPr>
          <w:rFonts w:ascii="ITC Avant Garde Std Bk" w:hAnsi="ITC Avant Garde Std Bk" w:cs="TTE261AE88t00"/>
        </w:rPr>
      </w:pPr>
    </w:p>
    <w:p w:rsidR="00F01630" w:rsidRDefault="00F01630" w:rsidP="00F01630">
      <w:pPr>
        <w:autoSpaceDE w:val="0"/>
        <w:autoSpaceDN w:val="0"/>
        <w:adjustRightInd w:val="0"/>
        <w:spacing w:after="0" w:line="240" w:lineRule="auto"/>
        <w:rPr>
          <w:rFonts w:ascii="ITC Avant Garde Std Bk" w:hAnsi="ITC Avant Garde Std Bk" w:cs="TTE261AE88t00"/>
        </w:rPr>
      </w:pP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F01630" w:rsidRDefault="00F01630" w:rsidP="00F01630">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F01630" w:rsidTr="00913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F01630" w:rsidRPr="00561077" w:rsidRDefault="001B2B8F" w:rsidP="009139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F01630" w:rsidRPr="00561077" w:rsidRDefault="00F01630"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F01630" w:rsidTr="00913995">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F01630" w:rsidRPr="00561077" w:rsidRDefault="00F01630"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F01630" w:rsidRPr="00561077" w:rsidRDefault="001B2B8F"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F01630" w:rsidTr="00913995">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F01630" w:rsidRPr="00561077" w:rsidRDefault="001B2B8F" w:rsidP="001B2B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F01630" w:rsidRPr="00561077" w:rsidRDefault="001B2B8F"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F01630" w:rsidTr="00913995">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F01630" w:rsidRPr="00561077" w:rsidRDefault="001B2B8F"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F01630" w:rsidRPr="00561077" w:rsidRDefault="00F01630"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sidRPr="00561077">
              <w:rPr>
                <w:rFonts w:ascii="ITC Avant Garde Std Bk" w:hAnsi="ITC Avant Garde Std Bk" w:cs="TTE261AE88t00"/>
                <w:color w:val="auto"/>
              </w:rPr>
              <w:t>Ja</w:t>
            </w:r>
          </w:p>
        </w:tc>
      </w:tr>
      <w:tr w:rsidR="00F01630" w:rsidTr="00913995">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F01630" w:rsidRPr="00561077" w:rsidRDefault="001B2B8F"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F01630" w:rsidRPr="00561077" w:rsidRDefault="001B2B8F"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F01630" w:rsidTr="00913995">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F01630" w:rsidRPr="00561077" w:rsidRDefault="001B2B8F"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F01630" w:rsidRPr="00561077" w:rsidRDefault="001B2B8F"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F01630" w:rsidTr="00913995">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F01630" w:rsidRPr="00561077" w:rsidRDefault="001B2B8F"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F01630"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F01630" w:rsidRPr="00561077" w:rsidRDefault="00F01630"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F01630" w:rsidRPr="00561077" w:rsidRDefault="001B2B8F"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bl>
    <w:p w:rsidR="00F01630" w:rsidRDefault="00F01630" w:rsidP="00F01630">
      <w:pPr>
        <w:autoSpaceDE w:val="0"/>
        <w:autoSpaceDN w:val="0"/>
        <w:adjustRightInd w:val="0"/>
        <w:spacing w:after="0" w:line="240" w:lineRule="auto"/>
        <w:rPr>
          <w:rFonts w:ascii="ITC Avant Garde Std Bk" w:hAnsi="ITC Avant Garde Std Bk" w:cs="TTE261AE88t00"/>
        </w:rPr>
      </w:pPr>
    </w:p>
    <w:p w:rsidR="00F01630" w:rsidRPr="00453BD8" w:rsidRDefault="00F01630" w:rsidP="00F01630">
      <w:pPr>
        <w:autoSpaceDE w:val="0"/>
        <w:autoSpaceDN w:val="0"/>
        <w:adjustRightInd w:val="0"/>
        <w:spacing w:after="0" w:line="240" w:lineRule="auto"/>
        <w:rPr>
          <w:rFonts w:ascii="ITC Avant Garde Std Bk" w:hAnsi="ITC Avant Garde Std Bk" w:cs="TTE261AE88t00"/>
        </w:rPr>
      </w:pPr>
    </w:p>
    <w:p w:rsidR="00F01630" w:rsidRPr="0032178D" w:rsidRDefault="00F01630" w:rsidP="00F01630">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F01630" w:rsidRDefault="00F01630" w:rsidP="00F01630">
      <w:pPr>
        <w:autoSpaceDE w:val="0"/>
        <w:autoSpaceDN w:val="0"/>
        <w:adjustRightInd w:val="0"/>
        <w:spacing w:after="0" w:line="240" w:lineRule="auto"/>
        <w:rPr>
          <w:rFonts w:ascii="ITC Avant Garde Std Bk" w:hAnsi="ITC Avant Garde Std Bk" w:cs="TTE261AE88t00"/>
        </w:rPr>
      </w:pP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F01630" w:rsidRPr="00561077" w:rsidRDefault="00F01630" w:rsidP="00F01630">
      <w:pPr>
        <w:pStyle w:val="Liststycke"/>
        <w:numPr>
          <w:ilvl w:val="0"/>
          <w:numId w:val="3"/>
        </w:num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Nej</w:t>
      </w:r>
    </w:p>
    <w:p w:rsidR="00F01630" w:rsidRPr="00561077" w:rsidRDefault="00F01630" w:rsidP="00F01630">
      <w:pPr>
        <w:autoSpaceDE w:val="0"/>
        <w:autoSpaceDN w:val="0"/>
        <w:adjustRightInd w:val="0"/>
        <w:spacing w:after="0" w:line="240" w:lineRule="auto"/>
        <w:rPr>
          <w:rFonts w:ascii="ITC Avant Garde Std Bk" w:hAnsi="ITC Avant Garde Std Bk" w:cs="TTE261AE88t00"/>
        </w:rPr>
      </w:pPr>
    </w:p>
    <w:p w:rsidR="00F976F1" w:rsidRPr="00561077" w:rsidRDefault="00F976F1" w:rsidP="00F976F1">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F01630" w:rsidRPr="00561077" w:rsidRDefault="001B2B8F" w:rsidP="001B2B8F">
      <w:pPr>
        <w:pStyle w:val="Liststycke"/>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w:t>
      </w:r>
    </w:p>
    <w:p w:rsidR="00F01630" w:rsidRDefault="00F01630" w:rsidP="00F01630">
      <w:pPr>
        <w:autoSpaceDE w:val="0"/>
        <w:autoSpaceDN w:val="0"/>
        <w:adjustRightInd w:val="0"/>
        <w:spacing w:after="0" w:line="240" w:lineRule="auto"/>
        <w:rPr>
          <w:rFonts w:ascii="ITC Avant Garde Std Bk" w:hAnsi="ITC Avant Garde Std Bk" w:cs="TTE261AE88t00"/>
        </w:rPr>
      </w:pPr>
    </w:p>
    <w:p w:rsidR="00F01630" w:rsidRDefault="00F01630" w:rsidP="00F01630">
      <w:pPr>
        <w:autoSpaceDE w:val="0"/>
        <w:autoSpaceDN w:val="0"/>
        <w:adjustRightInd w:val="0"/>
        <w:spacing w:after="0" w:line="240" w:lineRule="auto"/>
        <w:rPr>
          <w:rFonts w:ascii="ITC Avant Garde Std Bk" w:hAnsi="ITC Avant Garde Std Bk" w:cs="TTE261AE88t00"/>
        </w:rPr>
      </w:pPr>
    </w:p>
    <w:p w:rsidR="00F01630" w:rsidRPr="0032178D" w:rsidRDefault="00F01630" w:rsidP="00F01630">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lastRenderedPageBreak/>
        <w:t>Information och kontakt</w:t>
      </w:r>
    </w:p>
    <w:p w:rsidR="00F01630" w:rsidRDefault="00F01630" w:rsidP="00F01630">
      <w:pPr>
        <w:autoSpaceDE w:val="0"/>
        <w:autoSpaceDN w:val="0"/>
        <w:adjustRightInd w:val="0"/>
        <w:spacing w:after="0" w:line="240" w:lineRule="auto"/>
        <w:rPr>
          <w:rFonts w:ascii="ITC Avant Garde Std Bk" w:hAnsi="ITC Avant Garde Std Bk" w:cs="TTE261AE88t00"/>
        </w:rPr>
      </w:pPr>
    </w:p>
    <w:p w:rsidR="00F01630" w:rsidRPr="001B2B8F" w:rsidRDefault="00F976F1" w:rsidP="001B2B8F">
      <w:pPr>
        <w:pStyle w:val="Liststycke"/>
        <w:numPr>
          <w:ilvl w:val="0"/>
          <w:numId w:val="3"/>
        </w:numPr>
        <w:rPr>
          <w:rFonts w:ascii="ITC Avant Garde Std Bk" w:hAnsi="ITC Avant Garde Std Bk"/>
        </w:rPr>
      </w:pPr>
      <w:r>
        <w:rPr>
          <w:rFonts w:ascii="ITC Avant Garde Std Bk" w:hAnsi="ITC Avant Garde Std Bk"/>
        </w:rPr>
        <w:t>Läs mer</w:t>
      </w:r>
      <w:r w:rsidR="00F01630" w:rsidRPr="0032178D">
        <w:rPr>
          <w:rFonts w:ascii="ITC Avant Garde Std Bk" w:hAnsi="ITC Avant Garde Std Bk"/>
        </w:rPr>
        <w:t xml:space="preserve"> om bidrag till ungdomsorganisationer </w:t>
      </w:r>
      <w:hyperlink r:id="rId22" w:history="1">
        <w:r w:rsidR="001B2B8F" w:rsidRPr="001B2B8F">
          <w:rPr>
            <w:rStyle w:val="Hyperlnk"/>
            <w:rFonts w:ascii="ITC Avant Garde Std Bk" w:hAnsi="ITC Avant Garde Std Bk"/>
          </w:rPr>
          <w:t>här</w:t>
        </w:r>
      </w:hyperlink>
      <w:r w:rsidR="00F01630">
        <w:rPr>
          <w:rFonts w:ascii="ITC Avant Garde Std Bk" w:hAnsi="ITC Avant Garde Std Bk"/>
        </w:rPr>
        <w:t>.</w:t>
      </w:r>
      <w:r w:rsidR="001B2B8F">
        <w:rPr>
          <w:rFonts w:ascii="ITC Avant Garde Std Bk" w:hAnsi="ITC Avant Garde Std Bk"/>
        </w:rPr>
        <w:t xml:space="preserve"> (ingen information i skrivande stund)</w:t>
      </w:r>
    </w:p>
    <w:p w:rsidR="00F01630" w:rsidRPr="001B2B8F" w:rsidRDefault="00F01630" w:rsidP="00F01630">
      <w:pPr>
        <w:pStyle w:val="Liststycke"/>
        <w:numPr>
          <w:ilvl w:val="0"/>
          <w:numId w:val="3"/>
        </w:numPr>
        <w:rPr>
          <w:rFonts w:ascii="ITC Avant Garde Std Bk" w:hAnsi="ITC Avant Garde Std Bk"/>
        </w:rPr>
      </w:pPr>
      <w:r w:rsidRPr="001B2B8F">
        <w:rPr>
          <w:rFonts w:ascii="ITC Avant Garde Std Bk" w:hAnsi="ITC Avant Garde Std Bk"/>
        </w:rPr>
        <w:t xml:space="preserve">Kontakt: </w:t>
      </w:r>
      <w:r w:rsidR="00B61B14" w:rsidRPr="00B61B14">
        <w:rPr>
          <w:rFonts w:ascii="ITC Avant Garde Std Bk" w:eastAsia="Times New Roman" w:hAnsi="ITC Avant Garde Std Bk" w:cs="Times New Roman"/>
          <w:bCs/>
          <w:lang w:eastAsia="sv-SE"/>
        </w:rPr>
        <w:t>Margareta Nilsson</w:t>
      </w:r>
      <w:r w:rsidR="001B2B8F" w:rsidRPr="001B2B8F">
        <w:rPr>
          <w:rFonts w:ascii="ITC Avant Garde Std Bk" w:eastAsia="Times New Roman" w:hAnsi="ITC Avant Garde Std Bk" w:cs="Times New Roman"/>
          <w:bCs/>
          <w:lang w:eastAsia="sv-SE"/>
        </w:rPr>
        <w:t>,</w:t>
      </w:r>
      <w:r w:rsidR="00B61B14">
        <w:rPr>
          <w:rFonts w:ascii="ITC Avant Garde Std Bk" w:eastAsia="Times New Roman" w:hAnsi="ITC Avant Garde Std Bk" w:cs="Times New Roman"/>
          <w:bCs/>
          <w:lang w:eastAsia="sv-SE"/>
        </w:rPr>
        <w:t xml:space="preserve"> epost: </w:t>
      </w:r>
      <w:r w:rsidR="001B2B8F" w:rsidRPr="001B2B8F">
        <w:rPr>
          <w:rFonts w:ascii="ITC Avant Garde Std Bk" w:eastAsia="Times New Roman" w:hAnsi="ITC Avant Garde Std Bk" w:cs="Times New Roman"/>
          <w:bCs/>
          <w:lang w:eastAsia="sv-SE"/>
        </w:rPr>
        <w:t xml:space="preserve"> </w:t>
      </w:r>
      <w:hyperlink r:id="rId23" w:history="1">
        <w:r w:rsidR="001B2B8F" w:rsidRPr="001B2B8F">
          <w:rPr>
            <w:rStyle w:val="Hyperlnk"/>
            <w:rFonts w:ascii="ITC Avant Garde Std Bk" w:eastAsia="Times New Roman" w:hAnsi="ITC Avant Garde Std Bk" w:cs="Times New Roman"/>
            <w:bCs/>
            <w:lang w:eastAsia="sv-SE"/>
          </w:rPr>
          <w:t>margareta.nilsson@rfkl.se</w:t>
        </w:r>
      </w:hyperlink>
      <w:r w:rsidR="001B2B8F" w:rsidRPr="001B2B8F">
        <w:rPr>
          <w:rFonts w:ascii="ITC Avant Garde Std Bk" w:eastAsia="Times New Roman" w:hAnsi="ITC Avant Garde Std Bk" w:cs="Times New Roman"/>
          <w:bCs/>
          <w:lang w:eastAsia="sv-SE"/>
        </w:rPr>
        <w:t xml:space="preserve"> växel, tel: </w:t>
      </w:r>
      <w:r w:rsidR="001B2B8F" w:rsidRPr="001B2B8F">
        <w:rPr>
          <w:rStyle w:val="type"/>
          <w:rFonts w:ascii="ITC Avant Garde Std Bk" w:hAnsi="ITC Avant Garde Std Bk"/>
        </w:rPr>
        <w:t>0480-44 83 30</w:t>
      </w:r>
    </w:p>
    <w:p w:rsidR="00F01630" w:rsidRPr="001B2B8F" w:rsidRDefault="00F01630" w:rsidP="00194760">
      <w:pPr>
        <w:autoSpaceDE w:val="0"/>
        <w:autoSpaceDN w:val="0"/>
        <w:adjustRightInd w:val="0"/>
        <w:spacing w:after="0" w:line="240" w:lineRule="auto"/>
        <w:rPr>
          <w:rFonts w:ascii="ITC Avant Garde Std Bk" w:hAnsi="ITC Avant Garde Std Bk" w:cs="TTE261AE88t00"/>
        </w:rPr>
      </w:pPr>
    </w:p>
    <w:p w:rsidR="00913995" w:rsidRDefault="00913995">
      <w:pPr>
        <w:rPr>
          <w:rFonts w:ascii="ITC Avant Garde Std Bk" w:hAnsi="ITC Avant Garde Std Bk" w:cs="TTE261AE88t00"/>
        </w:rPr>
      </w:pPr>
      <w:r>
        <w:rPr>
          <w:rFonts w:ascii="ITC Avant Garde Std Bk" w:hAnsi="ITC Avant Garde Std Bk" w:cs="TTE261AE88t00"/>
        </w:rPr>
        <w:br w:type="page"/>
      </w:r>
    </w:p>
    <w:p w:rsidR="00194760" w:rsidRDefault="00913995" w:rsidP="00B77E32">
      <w:pPr>
        <w:pStyle w:val="Rubrik2"/>
      </w:pPr>
      <w:bookmarkStart w:id="9" w:name="_Toc328735127"/>
      <w:r>
        <w:lastRenderedPageBreak/>
        <w:t xml:space="preserve">REGION </w:t>
      </w:r>
      <w:r w:rsidR="00194760" w:rsidRPr="00913995">
        <w:t xml:space="preserve">GOTLAND </w:t>
      </w:r>
      <w:bookmarkEnd w:id="9"/>
    </w:p>
    <w:p w:rsidR="00913995" w:rsidRDefault="00913995" w:rsidP="00913995">
      <w:pPr>
        <w:autoSpaceDE w:val="0"/>
        <w:autoSpaceDN w:val="0"/>
        <w:adjustRightInd w:val="0"/>
        <w:spacing w:after="0" w:line="240" w:lineRule="auto"/>
        <w:rPr>
          <w:rFonts w:ascii="ITC Avant Garde Std Md" w:hAnsi="ITC Avant Garde Std Md" w:cs="TTE261AE88t00"/>
        </w:rPr>
      </w:pPr>
    </w:p>
    <w:p w:rsidR="00913995" w:rsidRDefault="00913995" w:rsidP="00913995">
      <w:pPr>
        <w:autoSpaceDE w:val="0"/>
        <w:autoSpaceDN w:val="0"/>
        <w:adjustRightInd w:val="0"/>
        <w:spacing w:after="0" w:line="240" w:lineRule="auto"/>
        <w:rPr>
          <w:rFonts w:ascii="ITC Avant Garde Std Bk" w:hAnsi="ITC Avant Garde Std Bk" w:cs="TTE261AE88t00"/>
          <w:u w:val="single"/>
        </w:rPr>
      </w:pPr>
    </w:p>
    <w:p w:rsidR="00913995" w:rsidRPr="0032178D" w:rsidRDefault="00913995" w:rsidP="00913995">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Syfte med stödet till ungdomsorganisationer:</w:t>
      </w:r>
    </w:p>
    <w:p w:rsidR="00913995" w:rsidRPr="00453BD8" w:rsidRDefault="00913995" w:rsidP="00913995">
      <w:pPr>
        <w:pStyle w:val="Normalwebb"/>
        <w:rPr>
          <w:rFonts w:ascii="ITC Avant Garde Std Bk" w:hAnsi="ITC Avant Garde Std Bk" w:cs="TTE261AE88t00"/>
        </w:rPr>
      </w:pPr>
      <w:r w:rsidRPr="00FD714D">
        <w:rPr>
          <w:rFonts w:ascii="ITC Avant Garde Std Bk" w:hAnsi="ITC Avant Garde Std Bk"/>
          <w:i/>
          <w:sz w:val="22"/>
          <w:szCs w:val="22"/>
        </w:rPr>
        <w:t>”</w:t>
      </w:r>
      <w:r w:rsidRPr="00913995">
        <w:rPr>
          <w:rFonts w:ascii="ITC Avant Garde Std Bk" w:hAnsi="ITC Avant Garde Std Bk"/>
          <w:i/>
          <w:sz w:val="22"/>
          <w:szCs w:val="22"/>
        </w:rPr>
        <w:t>Barn- och ungdom är en prioriterad målgrupp i alla verksamheter. Jämställdhet, jämlikhet, mångfald, delaktighet och folkhälsa skall särskilt beaktas och genomsyra all kultur- och fritidsverksamhet.  Ett levande kulturarv, kulturscen och ett brett, stimulerande fritidsutbud stärker regionens attra</w:t>
      </w:r>
      <w:r>
        <w:rPr>
          <w:rFonts w:ascii="ITC Avant Garde Std Bk" w:hAnsi="ITC Avant Garde Std Bk"/>
          <w:i/>
          <w:sz w:val="22"/>
          <w:szCs w:val="22"/>
        </w:rPr>
        <w:t>ktivitet och varumärket Gotland.”</w:t>
      </w:r>
    </w:p>
    <w:p w:rsidR="00EC5B4E" w:rsidRDefault="00EC5B4E" w:rsidP="00913995">
      <w:pPr>
        <w:spacing w:after="0" w:line="240" w:lineRule="auto"/>
        <w:rPr>
          <w:rFonts w:ascii="ITC Avant Garde Std Bk" w:eastAsia="Times New Roman" w:hAnsi="ITC Avant Garde Std Bk" w:cs="Times New Roman"/>
          <w:b/>
          <w:bCs/>
          <w:color w:val="000000"/>
          <w:u w:val="single"/>
          <w:lang w:eastAsia="sv-SE"/>
        </w:rPr>
      </w:pPr>
    </w:p>
    <w:p w:rsidR="00913995" w:rsidRPr="0032178D" w:rsidRDefault="00913995" w:rsidP="00913995">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913995" w:rsidRDefault="00913995" w:rsidP="00913995">
      <w:pPr>
        <w:spacing w:after="0" w:line="240" w:lineRule="auto"/>
        <w:rPr>
          <w:rFonts w:ascii="ITC Avant Garde Std Bk" w:eastAsia="Times New Roman" w:hAnsi="ITC Avant Garde Std Bk" w:cs="Times New Roman"/>
          <w:bCs/>
          <w:i/>
          <w:color w:val="000000"/>
          <w:lang w:eastAsia="sv-SE"/>
        </w:rPr>
      </w:pPr>
    </w:p>
    <w:p w:rsidR="00913995" w:rsidRPr="00561077" w:rsidRDefault="00913995" w:rsidP="00913995">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913995" w:rsidRPr="00561077" w:rsidRDefault="00913995" w:rsidP="00913995">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913995" w:rsidRPr="00561077" w:rsidRDefault="00913995" w:rsidP="00913995">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7-20</w:t>
      </w:r>
      <w:r w:rsidRPr="00561077">
        <w:rPr>
          <w:rFonts w:ascii="ITC Avant Garde Std Bk" w:hAnsi="ITC Avant Garde Std Bk" w:cs="TTE261AE88t00"/>
        </w:rPr>
        <w:t xml:space="preserve"> år</w:t>
      </w: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913995" w:rsidRPr="00561077" w:rsidRDefault="00913995" w:rsidP="00913995">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10</w:t>
      </w:r>
      <w:r w:rsidRPr="00561077">
        <w:rPr>
          <w:rFonts w:ascii="ITC Avant Garde Std Bk" w:hAnsi="ITC Avant Garde Std Bk" w:cs="TTE261AE88t00"/>
        </w:rPr>
        <w:t xml:space="preserve"> medlemmar</w:t>
      </w:r>
      <w:r w:rsidR="00B61B14">
        <w:rPr>
          <w:rFonts w:ascii="ITC Avant Garde Std Bk" w:hAnsi="ITC Avant Garde Std Bk" w:cs="TTE261AE88t00"/>
        </w:rPr>
        <w:t xml:space="preserve"> (Kommunen och regionen har gått samman på Gotland</w:t>
      </w:r>
      <w:r>
        <w:rPr>
          <w:rFonts w:ascii="ITC Avant Garde Std Bk" w:hAnsi="ITC Avant Garde Std Bk" w:cs="TTE261AE88t00"/>
        </w:rPr>
        <w:t>)</w:t>
      </w: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p>
    <w:p w:rsidR="00913995" w:rsidRDefault="00913995" w:rsidP="00913995">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913995" w:rsidRPr="00FD714D" w:rsidRDefault="00913995" w:rsidP="00913995">
      <w:pPr>
        <w:pStyle w:val="Liststycke"/>
        <w:numPr>
          <w:ilvl w:val="0"/>
          <w:numId w:val="4"/>
        </w:numPr>
        <w:autoSpaceDE w:val="0"/>
        <w:autoSpaceDN w:val="0"/>
        <w:adjustRightInd w:val="0"/>
        <w:spacing w:after="0" w:line="240" w:lineRule="auto"/>
        <w:rPr>
          <w:rFonts w:ascii="ITC Avant Garde Std Bk" w:hAnsi="ITC Avant Garde Std Bk" w:cs="Times-Roman"/>
          <w:color w:val="000000"/>
        </w:rPr>
      </w:pPr>
      <w:r>
        <w:rPr>
          <w:rFonts w:ascii="ITC Avant Garde Std Bk" w:hAnsi="ITC Avant Garde Std Bk" w:cs="Times-Roman"/>
          <w:color w:val="000000"/>
        </w:rPr>
        <w:t>Nej</w:t>
      </w:r>
    </w:p>
    <w:p w:rsidR="00913995" w:rsidRPr="00FD714D" w:rsidRDefault="00913995" w:rsidP="00913995">
      <w:pPr>
        <w:autoSpaceDE w:val="0"/>
        <w:autoSpaceDN w:val="0"/>
        <w:adjustRightInd w:val="0"/>
        <w:spacing w:after="0" w:line="240" w:lineRule="auto"/>
        <w:rPr>
          <w:rFonts w:ascii="ITC Avant Garde Std Bk" w:hAnsi="ITC Avant Garde Std Bk" w:cs="TTE261AE88t00"/>
        </w:rPr>
      </w:pP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913995" w:rsidRPr="00FD714D" w:rsidRDefault="00913995" w:rsidP="00913995">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913995" w:rsidRPr="00561077" w:rsidRDefault="00913995" w:rsidP="00913995">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913995" w:rsidRPr="00453BD8" w:rsidRDefault="00913995" w:rsidP="00913995">
      <w:pPr>
        <w:autoSpaceDE w:val="0"/>
        <w:autoSpaceDN w:val="0"/>
        <w:adjustRightInd w:val="0"/>
        <w:spacing w:after="0" w:line="240" w:lineRule="auto"/>
        <w:rPr>
          <w:rFonts w:ascii="ITC Avant Garde Std Bk" w:hAnsi="ITC Avant Garde Std Bk" w:cs="TTE261AE88t00"/>
        </w:rPr>
      </w:pPr>
    </w:p>
    <w:p w:rsidR="00913995" w:rsidRDefault="00913995" w:rsidP="00913995">
      <w:pPr>
        <w:autoSpaceDE w:val="0"/>
        <w:autoSpaceDN w:val="0"/>
        <w:adjustRightInd w:val="0"/>
        <w:spacing w:after="0" w:line="240" w:lineRule="auto"/>
        <w:rPr>
          <w:rFonts w:ascii="ITC Avant Garde Std Bk" w:hAnsi="ITC Avant Garde Std Bk" w:cs="TTE261AE88t00"/>
        </w:rPr>
      </w:pP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913995" w:rsidRDefault="00913995" w:rsidP="00913995">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913995" w:rsidTr="00913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913995" w:rsidRPr="00561077" w:rsidRDefault="00913995" w:rsidP="0091399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Vet ej</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913995" w:rsidRPr="00561077" w:rsidRDefault="00913995"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913995" w:rsidRPr="00561077" w:rsidRDefault="00913995"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913995" w:rsidTr="00913995">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913995" w:rsidRPr="00561077" w:rsidRDefault="00913995"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913995" w:rsidTr="00913995">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913995" w:rsidRPr="00561077" w:rsidRDefault="00913995"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913995" w:rsidRPr="00561077" w:rsidRDefault="00913995"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913995" w:rsidRPr="00561077" w:rsidRDefault="00913995" w:rsidP="0091399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913995" w:rsidTr="009139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913995" w:rsidRPr="00561077" w:rsidRDefault="00913995" w:rsidP="00913995">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913995" w:rsidRPr="00561077" w:rsidRDefault="00913995" w:rsidP="0091399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913995" w:rsidRDefault="00913995" w:rsidP="00913995">
      <w:pPr>
        <w:autoSpaceDE w:val="0"/>
        <w:autoSpaceDN w:val="0"/>
        <w:adjustRightInd w:val="0"/>
        <w:spacing w:after="0" w:line="240" w:lineRule="auto"/>
        <w:rPr>
          <w:rFonts w:ascii="ITC Avant Garde Std Bk" w:hAnsi="ITC Avant Garde Std Bk" w:cs="TTE261AE88t00"/>
        </w:rPr>
      </w:pPr>
    </w:p>
    <w:p w:rsidR="00913995" w:rsidRPr="00453BD8" w:rsidRDefault="00913995" w:rsidP="00913995">
      <w:pPr>
        <w:autoSpaceDE w:val="0"/>
        <w:autoSpaceDN w:val="0"/>
        <w:adjustRightInd w:val="0"/>
        <w:spacing w:after="0" w:line="240" w:lineRule="auto"/>
        <w:rPr>
          <w:rFonts w:ascii="ITC Avant Garde Std Bk" w:hAnsi="ITC Avant Garde Std Bk" w:cs="TTE261AE88t00"/>
        </w:rPr>
      </w:pPr>
    </w:p>
    <w:p w:rsidR="00913995" w:rsidRPr="0032178D" w:rsidRDefault="00913995" w:rsidP="00913995">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913995" w:rsidRDefault="00913995" w:rsidP="00913995">
      <w:pPr>
        <w:autoSpaceDE w:val="0"/>
        <w:autoSpaceDN w:val="0"/>
        <w:adjustRightInd w:val="0"/>
        <w:spacing w:after="0" w:line="240" w:lineRule="auto"/>
        <w:rPr>
          <w:rFonts w:ascii="ITC Avant Garde Std Bk" w:hAnsi="ITC Avant Garde Std Bk" w:cs="TTE261AE88t00"/>
        </w:rPr>
      </w:pPr>
    </w:p>
    <w:p w:rsidR="00913995" w:rsidRPr="00561077" w:rsidRDefault="00913995" w:rsidP="00913995">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0333EC" w:rsidRDefault="000333EC" w:rsidP="00913995">
      <w:pPr>
        <w:pStyle w:val="Liststycke"/>
        <w:numPr>
          <w:ilvl w:val="0"/>
          <w:numId w:val="3"/>
        </w:numPr>
        <w:autoSpaceDE w:val="0"/>
        <w:autoSpaceDN w:val="0"/>
        <w:adjustRightInd w:val="0"/>
        <w:spacing w:after="0" w:line="240" w:lineRule="auto"/>
        <w:rPr>
          <w:rFonts w:ascii="ITC Avant Garde Std Bk" w:hAnsi="ITC Avant Garde Std Bk" w:cs="TTE261AE88t00"/>
        </w:rPr>
      </w:pPr>
      <w:r w:rsidRPr="000333EC">
        <w:rPr>
          <w:rFonts w:ascii="ITC Avant Garde Std Bk" w:hAnsi="ITC Avant Garde Std Bk" w:cs="TTE261AE88t00"/>
        </w:rPr>
        <w:t>Startstöd 1</w:t>
      </w:r>
      <w:r w:rsidR="00D731BD">
        <w:rPr>
          <w:rFonts w:ascii="ITC Avant Garde Std Bk" w:hAnsi="ITC Avant Garde Std Bk" w:cs="TTE261AE88t00"/>
        </w:rPr>
        <w:t xml:space="preserve"> </w:t>
      </w:r>
      <w:r w:rsidR="00D731BD" w:rsidRPr="000333EC">
        <w:rPr>
          <w:rFonts w:ascii="ITC Avant Garde Std Bk" w:hAnsi="ITC Avant Garde Std Bk" w:cs="TTE261AE88t00"/>
        </w:rPr>
        <w:t>000: -</w:t>
      </w:r>
      <w:r w:rsidRPr="000333EC">
        <w:rPr>
          <w:rFonts w:ascii="ITC Avant Garde Std Bk" w:hAnsi="ITC Avant Garde Std Bk" w:cs="TTE261AE88t00"/>
        </w:rPr>
        <w:t xml:space="preserve"> vid 10 godkända samm</w:t>
      </w:r>
      <w:r w:rsidR="00B61B14">
        <w:rPr>
          <w:rFonts w:ascii="ITC Avant Garde Std Bk" w:hAnsi="ITC Avant Garde Std Bk" w:cs="TTE261AE88t00"/>
        </w:rPr>
        <w:t>ankomster med ungdomsverksamhet</w:t>
      </w:r>
      <w:r>
        <w:rPr>
          <w:rFonts w:ascii="ITC Avant Garde Std Bk" w:hAnsi="ITC Avant Garde Std Bk" w:cs="TTE261AE88t00"/>
        </w:rPr>
        <w:t xml:space="preserve"> </w:t>
      </w:r>
    </w:p>
    <w:p w:rsidR="000333EC" w:rsidRDefault="000333EC" w:rsidP="000333EC">
      <w:pPr>
        <w:pStyle w:val="Liststycke"/>
        <w:autoSpaceDE w:val="0"/>
        <w:autoSpaceDN w:val="0"/>
        <w:adjustRightInd w:val="0"/>
        <w:spacing w:after="0" w:line="240" w:lineRule="auto"/>
        <w:rPr>
          <w:rFonts w:ascii="ITC Avant Garde Std Bk" w:hAnsi="ITC Avant Garde Std Bk" w:cs="TTE261AE88t00"/>
        </w:rPr>
      </w:pPr>
    </w:p>
    <w:p w:rsidR="00913995" w:rsidRDefault="00F976F1" w:rsidP="000333EC">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0333EC" w:rsidRPr="000333EC" w:rsidRDefault="000333EC" w:rsidP="000333EC">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En pott på </w:t>
      </w:r>
      <w:r w:rsidRPr="000333EC">
        <w:rPr>
          <w:rFonts w:ascii="ITC Avant Garde Std Bk" w:hAnsi="ITC Avant Garde Std Bk" w:cs="TTE261AE88t00"/>
        </w:rPr>
        <w:t>150</w:t>
      </w:r>
      <w:r>
        <w:rPr>
          <w:rFonts w:ascii="ITC Avant Garde Std Bk" w:hAnsi="ITC Avant Garde Std Bk" w:cs="TTE261AE88t00"/>
        </w:rPr>
        <w:t> </w:t>
      </w:r>
      <w:r w:rsidRPr="000333EC">
        <w:rPr>
          <w:rFonts w:ascii="ITC Avant Garde Std Bk" w:hAnsi="ITC Avant Garde Std Bk" w:cs="TTE261AE88t00"/>
        </w:rPr>
        <w:t>000</w:t>
      </w:r>
      <w:r>
        <w:rPr>
          <w:rFonts w:ascii="ITC Avant Garde Std Bk" w:hAnsi="ITC Avant Garde Std Bk" w:cs="TTE261AE88t00"/>
        </w:rPr>
        <w:t>:</w:t>
      </w:r>
      <w:r w:rsidR="00D731BD">
        <w:rPr>
          <w:rFonts w:ascii="ITC Avant Garde Std Bk" w:hAnsi="ITC Avant Garde Std Bk" w:cs="TTE261AE88t00"/>
        </w:rPr>
        <w:t xml:space="preserve"> </w:t>
      </w:r>
      <w:r>
        <w:rPr>
          <w:rFonts w:ascii="ITC Avant Garde Std Bk" w:hAnsi="ITC Avant Garde Std Bk" w:cs="TTE261AE88t00"/>
        </w:rPr>
        <w:t>-</w:t>
      </w:r>
      <w:r w:rsidR="00D731BD">
        <w:rPr>
          <w:rFonts w:ascii="ITC Avant Garde Std Bk" w:hAnsi="ITC Avant Garde Std Bk" w:cs="TTE261AE88t00"/>
        </w:rPr>
        <w:t xml:space="preserve"> /år</w:t>
      </w:r>
    </w:p>
    <w:p w:rsidR="00913995" w:rsidRPr="00561077" w:rsidRDefault="00913995" w:rsidP="00913995">
      <w:pPr>
        <w:pStyle w:val="Liststycke"/>
        <w:autoSpaceDE w:val="0"/>
        <w:autoSpaceDN w:val="0"/>
        <w:adjustRightInd w:val="0"/>
        <w:spacing w:after="0" w:line="240" w:lineRule="auto"/>
        <w:rPr>
          <w:rFonts w:ascii="ITC Avant Garde Std Bk" w:hAnsi="ITC Avant Garde Std Bk" w:cs="TTE261AE88t00"/>
        </w:rPr>
      </w:pPr>
    </w:p>
    <w:p w:rsidR="00913995" w:rsidRDefault="00913995" w:rsidP="00913995">
      <w:pPr>
        <w:autoSpaceDE w:val="0"/>
        <w:autoSpaceDN w:val="0"/>
        <w:adjustRightInd w:val="0"/>
        <w:spacing w:after="0" w:line="240" w:lineRule="auto"/>
        <w:rPr>
          <w:rFonts w:ascii="ITC Avant Garde Std Bk" w:hAnsi="ITC Avant Garde Std Bk" w:cs="TTE261AE88t00"/>
        </w:rPr>
      </w:pPr>
    </w:p>
    <w:p w:rsidR="00913995" w:rsidRDefault="00913995" w:rsidP="00913995">
      <w:pPr>
        <w:autoSpaceDE w:val="0"/>
        <w:autoSpaceDN w:val="0"/>
        <w:adjustRightInd w:val="0"/>
        <w:spacing w:after="0" w:line="240" w:lineRule="auto"/>
        <w:rPr>
          <w:rFonts w:ascii="ITC Avant Garde Std Bk" w:hAnsi="ITC Avant Garde Std Bk" w:cs="TTE261AE88t00"/>
        </w:rPr>
      </w:pPr>
    </w:p>
    <w:p w:rsidR="00913995" w:rsidRPr="0032178D" w:rsidRDefault="00913995" w:rsidP="00913995">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913995" w:rsidRDefault="00913995" w:rsidP="00913995">
      <w:pPr>
        <w:autoSpaceDE w:val="0"/>
        <w:autoSpaceDN w:val="0"/>
        <w:adjustRightInd w:val="0"/>
        <w:spacing w:after="0" w:line="240" w:lineRule="auto"/>
        <w:rPr>
          <w:rFonts w:ascii="ITC Avant Garde Std Bk" w:hAnsi="ITC Avant Garde Std Bk" w:cs="TTE261AE88t00"/>
        </w:rPr>
      </w:pPr>
    </w:p>
    <w:p w:rsidR="000333EC" w:rsidRDefault="00F976F1" w:rsidP="00913995">
      <w:pPr>
        <w:pStyle w:val="Liststycke"/>
        <w:numPr>
          <w:ilvl w:val="0"/>
          <w:numId w:val="3"/>
        </w:numPr>
        <w:rPr>
          <w:rFonts w:ascii="ITC Avant Garde Std Bk" w:hAnsi="ITC Avant Garde Std Bk"/>
        </w:rPr>
      </w:pPr>
      <w:r>
        <w:rPr>
          <w:rFonts w:ascii="ITC Avant Garde Std Bk" w:hAnsi="ITC Avant Garde Std Bk"/>
        </w:rPr>
        <w:t>Läs mer</w:t>
      </w:r>
      <w:r w:rsidR="00913995" w:rsidRPr="000333EC">
        <w:rPr>
          <w:rFonts w:ascii="ITC Avant Garde Std Bk" w:hAnsi="ITC Avant Garde Std Bk"/>
        </w:rPr>
        <w:t xml:space="preserve"> om bidrag till ungdomsorganisationer</w:t>
      </w:r>
      <w:r w:rsidR="000333EC">
        <w:rPr>
          <w:rFonts w:ascii="ITC Avant Garde Std Bk" w:hAnsi="ITC Avant Garde Std Bk"/>
        </w:rPr>
        <w:t xml:space="preserve"> och kontaktuppgifter </w:t>
      </w:r>
      <w:hyperlink r:id="rId24" w:history="1">
        <w:r w:rsidR="000333EC" w:rsidRPr="000333EC">
          <w:rPr>
            <w:rStyle w:val="Hyperlnk"/>
            <w:rFonts w:ascii="ITC Avant Garde Std Bk" w:hAnsi="ITC Avant Garde Std Bk"/>
          </w:rPr>
          <w:t>här</w:t>
        </w:r>
      </w:hyperlink>
      <w:r w:rsidR="000333EC">
        <w:rPr>
          <w:rFonts w:ascii="ITC Avant Garde Std Bk" w:hAnsi="ITC Avant Garde Std Bk"/>
        </w:rPr>
        <w:t xml:space="preserve">. </w:t>
      </w:r>
      <w:r w:rsidR="00913995" w:rsidRPr="000333EC">
        <w:rPr>
          <w:rFonts w:ascii="ITC Avant Garde Std Bk" w:hAnsi="ITC Avant Garde Std Bk"/>
        </w:rPr>
        <w:t xml:space="preserve"> </w:t>
      </w:r>
    </w:p>
    <w:p w:rsidR="00913995" w:rsidRDefault="00913995" w:rsidP="00194760">
      <w:pPr>
        <w:autoSpaceDE w:val="0"/>
        <w:autoSpaceDN w:val="0"/>
        <w:adjustRightInd w:val="0"/>
        <w:spacing w:after="0" w:line="240" w:lineRule="auto"/>
        <w:rPr>
          <w:rFonts w:ascii="ITC Avant Garde Std Bk" w:hAnsi="ITC Avant Garde Std Bk" w:cs="TTE261AE88t00"/>
        </w:rPr>
      </w:pPr>
    </w:p>
    <w:p w:rsidR="002535BA" w:rsidRDefault="002535BA">
      <w:pPr>
        <w:rPr>
          <w:rFonts w:ascii="ITC Avant Garde Std Bk" w:hAnsi="ITC Avant Garde Std Bk" w:cs="TTE261AE88t00"/>
        </w:rPr>
      </w:pPr>
      <w:r>
        <w:rPr>
          <w:rFonts w:ascii="ITC Avant Garde Std Bk" w:hAnsi="ITC Avant Garde Std Bk" w:cs="TTE261AE88t00"/>
        </w:rPr>
        <w:br w:type="page"/>
      </w:r>
    </w:p>
    <w:p w:rsidR="00194760" w:rsidRPr="002535BA" w:rsidRDefault="00194760" w:rsidP="00B77E32">
      <w:pPr>
        <w:pStyle w:val="Rubrik2"/>
      </w:pPr>
      <w:bookmarkStart w:id="10" w:name="_Toc328735128"/>
      <w:r w:rsidRPr="002535BA">
        <w:lastRenderedPageBreak/>
        <w:t>REGION BLEKINGE</w:t>
      </w:r>
      <w:bookmarkEnd w:id="10"/>
      <w:r w:rsidRPr="002535BA">
        <w:t xml:space="preserve"> </w:t>
      </w:r>
    </w:p>
    <w:p w:rsidR="002535BA" w:rsidRDefault="002535BA" w:rsidP="002535BA">
      <w:pPr>
        <w:autoSpaceDE w:val="0"/>
        <w:autoSpaceDN w:val="0"/>
        <w:adjustRightInd w:val="0"/>
        <w:spacing w:after="0" w:line="240" w:lineRule="auto"/>
        <w:rPr>
          <w:rFonts w:ascii="ITC Avant Garde Std Md" w:hAnsi="ITC Avant Garde Std Md" w:cs="TTE261AE88t00"/>
        </w:rPr>
      </w:pPr>
    </w:p>
    <w:p w:rsidR="002535BA" w:rsidRPr="00CE6D41" w:rsidRDefault="002535BA" w:rsidP="002535BA">
      <w:pPr>
        <w:autoSpaceDE w:val="0"/>
        <w:autoSpaceDN w:val="0"/>
        <w:adjustRightInd w:val="0"/>
        <w:spacing w:after="0" w:line="240" w:lineRule="auto"/>
        <w:rPr>
          <w:rFonts w:ascii="ITC Avant Garde Std Bk" w:hAnsi="ITC Avant Garde Std Bk" w:cs="TTE261AE88t00"/>
          <w:u w:val="single"/>
        </w:rPr>
      </w:pPr>
    </w:p>
    <w:p w:rsidR="002535BA" w:rsidRPr="00CE6D41" w:rsidRDefault="00CE6D41" w:rsidP="002535BA">
      <w:pPr>
        <w:autoSpaceDE w:val="0"/>
        <w:autoSpaceDN w:val="0"/>
        <w:adjustRightInd w:val="0"/>
        <w:spacing w:after="0" w:line="240" w:lineRule="auto"/>
        <w:rPr>
          <w:rFonts w:ascii="ITC Avant Garde Std Bk" w:hAnsi="ITC Avant Garde Std Bk" w:cs="TTE261AE88t00"/>
          <w:b/>
          <w:u w:val="single"/>
        </w:rPr>
      </w:pPr>
      <w:r w:rsidRPr="00CE6D41">
        <w:rPr>
          <w:rFonts w:ascii="ITC Avant Garde Std Bk" w:hAnsi="ITC Avant Garde Std Bk"/>
          <w:b/>
          <w:bCs/>
          <w:u w:val="single"/>
        </w:rPr>
        <w:t>Mål</w:t>
      </w:r>
      <w:r w:rsidR="002535BA" w:rsidRPr="00CE6D41">
        <w:rPr>
          <w:rFonts w:ascii="ITC Avant Garde Std Bk" w:hAnsi="ITC Avant Garde Std Bk" w:cs="TTE261AE88t00"/>
          <w:b/>
          <w:u w:val="single"/>
        </w:rPr>
        <w:t xml:space="preserve"> med stödet till ungdomsorganisationer:</w:t>
      </w:r>
    </w:p>
    <w:p w:rsidR="00CE6D41" w:rsidRDefault="00CE6D41" w:rsidP="00CE6D41">
      <w:pPr>
        <w:pStyle w:val="Default"/>
        <w:rPr>
          <w:rFonts w:ascii="ITC Avant Garde Std Bk" w:hAnsi="ITC Avant Garde Std Bk"/>
          <w:i/>
          <w:sz w:val="22"/>
          <w:szCs w:val="22"/>
        </w:rPr>
      </w:pPr>
    </w:p>
    <w:p w:rsidR="00CE6D41" w:rsidRPr="00EC5B4E" w:rsidRDefault="002535BA" w:rsidP="00CE6D41">
      <w:pPr>
        <w:pStyle w:val="Default"/>
        <w:rPr>
          <w:rFonts w:ascii="ITC Avant Garde Std Bk" w:hAnsi="ITC Avant Garde Std Bk"/>
          <w:i/>
          <w:sz w:val="22"/>
          <w:szCs w:val="22"/>
        </w:rPr>
      </w:pPr>
      <w:r w:rsidRPr="00EC5B4E">
        <w:rPr>
          <w:rFonts w:ascii="ITC Avant Garde Std Bk" w:hAnsi="ITC Avant Garde Std Bk"/>
          <w:i/>
          <w:sz w:val="22"/>
          <w:szCs w:val="22"/>
        </w:rPr>
        <w:t>”</w:t>
      </w:r>
      <w:r w:rsidR="00CE6D41" w:rsidRPr="00EC5B4E">
        <w:rPr>
          <w:rFonts w:ascii="ITC Avant Garde Std Bk" w:hAnsi="ITC Avant Garde Std Bk"/>
          <w:i/>
          <w:sz w:val="22"/>
          <w:szCs w:val="22"/>
        </w:rPr>
        <w:t>Region Blekinges stöd till regionalt verksamma ungdomsorganisationer skall främja en demokratisk utveckling av ungdomar genom deras engagemang i föreningslivet, främja jämlikhet mellan olika ungdomsgrupper och mellan könen, medverka till en meningsfull fritid för ungdomar och engagera fler ungdomar i föreningslivet. Region Blekinges övergripande mål med bidragsgivningen till ungdomsorganisationer är:</w:t>
      </w:r>
    </w:p>
    <w:p w:rsidR="00CE6D41" w:rsidRPr="00EC5B4E" w:rsidRDefault="00CE6D41" w:rsidP="00CE6D41">
      <w:pPr>
        <w:pStyle w:val="Default"/>
        <w:rPr>
          <w:rFonts w:ascii="ITC Avant Garde Std Bk" w:hAnsi="ITC Avant Garde Std Bk"/>
          <w:i/>
          <w:sz w:val="22"/>
          <w:szCs w:val="22"/>
        </w:rPr>
      </w:pPr>
      <w:r w:rsidRPr="00EC5B4E">
        <w:rPr>
          <w:rFonts w:ascii="ITC Avant Garde Std Bk" w:hAnsi="ITC Avant Garde Std Bk"/>
          <w:i/>
          <w:sz w:val="22"/>
          <w:szCs w:val="22"/>
        </w:rPr>
        <w:t xml:space="preserve"> </w:t>
      </w:r>
    </w:p>
    <w:p w:rsidR="00CE6D41" w:rsidRPr="00EC5B4E" w:rsidRDefault="00CE6D41" w:rsidP="00CE6D41">
      <w:pPr>
        <w:pStyle w:val="Default"/>
        <w:rPr>
          <w:rFonts w:ascii="ITC Avant Garde Std Bk" w:hAnsi="ITC Avant Garde Std Bk"/>
          <w:i/>
          <w:sz w:val="22"/>
          <w:szCs w:val="22"/>
        </w:rPr>
      </w:pPr>
      <w:r w:rsidRPr="00EC5B4E">
        <w:rPr>
          <w:rFonts w:ascii="ITC Avant Garde Std Bk" w:hAnsi="ITC Avant Garde Std Bk"/>
          <w:b/>
          <w:bCs/>
          <w:i/>
          <w:sz w:val="22"/>
          <w:szCs w:val="22"/>
        </w:rPr>
        <w:t xml:space="preserve">att </w:t>
      </w:r>
      <w:r w:rsidRPr="00EC5B4E">
        <w:rPr>
          <w:rFonts w:ascii="ITC Avant Garde Std Bk" w:hAnsi="ITC Avant Garde Std Bk"/>
          <w:i/>
          <w:sz w:val="22"/>
          <w:szCs w:val="22"/>
        </w:rPr>
        <w:t xml:space="preserve">organisationerna aktivt ska främja jämlikhet och integration i samhället, </w:t>
      </w:r>
    </w:p>
    <w:p w:rsidR="00CE6D41" w:rsidRPr="00EC5B4E" w:rsidRDefault="00CE6D41" w:rsidP="00CE6D41">
      <w:pPr>
        <w:pStyle w:val="Default"/>
        <w:rPr>
          <w:rFonts w:ascii="ITC Avant Garde Std Bk" w:hAnsi="ITC Avant Garde Std Bk"/>
          <w:i/>
          <w:sz w:val="22"/>
          <w:szCs w:val="22"/>
        </w:rPr>
      </w:pPr>
      <w:r w:rsidRPr="00EC5B4E">
        <w:rPr>
          <w:rFonts w:ascii="ITC Avant Garde Std Bk" w:hAnsi="ITC Avant Garde Std Bk"/>
          <w:b/>
          <w:bCs/>
          <w:i/>
          <w:sz w:val="22"/>
          <w:szCs w:val="22"/>
        </w:rPr>
        <w:t xml:space="preserve">att </w:t>
      </w:r>
      <w:r w:rsidRPr="00EC5B4E">
        <w:rPr>
          <w:rFonts w:ascii="ITC Avant Garde Std Bk" w:hAnsi="ITC Avant Garde Std Bk"/>
          <w:i/>
          <w:sz w:val="22"/>
          <w:szCs w:val="22"/>
        </w:rPr>
        <w:t xml:space="preserve">organisationerna aktivt ska underlätta för funktionshindrade personer att delta i föreningslivet </w:t>
      </w:r>
    </w:p>
    <w:p w:rsidR="00EC5B4E" w:rsidRPr="00EC5B4E" w:rsidRDefault="00CE6D41" w:rsidP="00CE6D41">
      <w:pPr>
        <w:pStyle w:val="Default"/>
        <w:rPr>
          <w:rFonts w:ascii="ITC Avant Garde Std Bk" w:hAnsi="ITC Avant Garde Std Bk"/>
          <w:i/>
          <w:sz w:val="22"/>
          <w:szCs w:val="22"/>
        </w:rPr>
      </w:pPr>
      <w:r w:rsidRPr="00EC5B4E">
        <w:rPr>
          <w:rFonts w:ascii="ITC Avant Garde Std Bk" w:hAnsi="ITC Avant Garde Std Bk"/>
          <w:b/>
          <w:bCs/>
          <w:i/>
          <w:sz w:val="22"/>
          <w:szCs w:val="22"/>
        </w:rPr>
        <w:t>att</w:t>
      </w:r>
      <w:r w:rsidRPr="00EC5B4E">
        <w:rPr>
          <w:rFonts w:ascii="ITC Avant Garde Std Bk" w:hAnsi="ITC Avant Garde Std Bk"/>
          <w:i/>
          <w:sz w:val="22"/>
          <w:szCs w:val="22"/>
        </w:rPr>
        <w:t xml:space="preserve">, i förekommande fall, ska organisationerna uppfylla villkoren i FN:s barnkonvention samt </w:t>
      </w:r>
    </w:p>
    <w:p w:rsidR="002535BA" w:rsidRPr="00EC5B4E" w:rsidRDefault="00CE6D41" w:rsidP="00CE6D41">
      <w:pPr>
        <w:pStyle w:val="Default"/>
        <w:rPr>
          <w:rFonts w:ascii="ITC Avant Garde Std Bk" w:hAnsi="ITC Avant Garde Std Bk"/>
          <w:i/>
          <w:sz w:val="22"/>
          <w:szCs w:val="22"/>
        </w:rPr>
      </w:pPr>
      <w:r w:rsidRPr="00EC5B4E">
        <w:rPr>
          <w:rFonts w:ascii="ITC Avant Garde Std Bk" w:hAnsi="ITC Avant Garde Std Bk"/>
          <w:b/>
          <w:bCs/>
          <w:i/>
          <w:sz w:val="22"/>
          <w:szCs w:val="22"/>
        </w:rPr>
        <w:t xml:space="preserve">att </w:t>
      </w:r>
      <w:r w:rsidRPr="00EC5B4E">
        <w:rPr>
          <w:rFonts w:ascii="ITC Avant Garde Std Bk" w:hAnsi="ITC Avant Garde Std Bk"/>
          <w:i/>
          <w:sz w:val="22"/>
          <w:szCs w:val="22"/>
        </w:rPr>
        <w:t>stimulera till verksamhet som ger både regionala som lokala effekter</w:t>
      </w:r>
      <w:r w:rsidR="002535BA" w:rsidRPr="00EC5B4E">
        <w:rPr>
          <w:rFonts w:ascii="ITC Avant Garde Std Bk" w:hAnsi="ITC Avant Garde Std Bk"/>
          <w:i/>
          <w:sz w:val="22"/>
          <w:szCs w:val="22"/>
        </w:rPr>
        <w:t>.”</w:t>
      </w:r>
    </w:p>
    <w:p w:rsidR="00CE6D41" w:rsidRDefault="00CE6D41" w:rsidP="002535BA">
      <w:pPr>
        <w:spacing w:after="0" w:line="240" w:lineRule="auto"/>
        <w:rPr>
          <w:rFonts w:ascii="ITC Avant Garde Std Bk" w:eastAsia="Times New Roman" w:hAnsi="ITC Avant Garde Std Bk" w:cs="Times New Roman"/>
          <w:b/>
          <w:bCs/>
          <w:color w:val="000000"/>
          <w:u w:val="single"/>
          <w:lang w:eastAsia="sv-SE"/>
        </w:rPr>
      </w:pPr>
    </w:p>
    <w:p w:rsidR="00EC5B4E" w:rsidRDefault="00EC5B4E" w:rsidP="002535BA">
      <w:pPr>
        <w:spacing w:after="0" w:line="240" w:lineRule="auto"/>
        <w:rPr>
          <w:rFonts w:ascii="ITC Avant Garde Std Bk" w:eastAsia="Times New Roman" w:hAnsi="ITC Avant Garde Std Bk" w:cs="Times New Roman"/>
          <w:b/>
          <w:bCs/>
          <w:color w:val="000000"/>
          <w:u w:val="single"/>
          <w:lang w:eastAsia="sv-SE"/>
        </w:rPr>
      </w:pPr>
    </w:p>
    <w:p w:rsidR="002535BA" w:rsidRPr="0032178D" w:rsidRDefault="002535BA" w:rsidP="002535BA">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2535BA" w:rsidRDefault="002535BA" w:rsidP="002535BA">
      <w:pPr>
        <w:spacing w:after="0" w:line="240" w:lineRule="auto"/>
        <w:rPr>
          <w:rFonts w:ascii="ITC Avant Garde Std Bk" w:eastAsia="Times New Roman" w:hAnsi="ITC Avant Garde Std Bk" w:cs="Times New Roman"/>
          <w:bCs/>
          <w:i/>
          <w:color w:val="000000"/>
          <w:lang w:eastAsia="sv-SE"/>
        </w:rPr>
      </w:pPr>
    </w:p>
    <w:p w:rsidR="002535BA" w:rsidRPr="00561077" w:rsidRDefault="002535BA" w:rsidP="002535BA">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2535BA" w:rsidRPr="00561077" w:rsidRDefault="00CE6D41" w:rsidP="002535BA">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60 %</w:t>
      </w: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2535BA" w:rsidRPr="00561077" w:rsidRDefault="002535BA" w:rsidP="002535BA">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7-2</w:t>
      </w:r>
      <w:r w:rsidR="00CE6D41">
        <w:rPr>
          <w:rFonts w:ascii="ITC Avant Garde Std Bk" w:hAnsi="ITC Avant Garde Std Bk" w:cs="TTE261AE88t00"/>
        </w:rPr>
        <w:t>5</w:t>
      </w:r>
      <w:r w:rsidRPr="00561077">
        <w:rPr>
          <w:rFonts w:ascii="ITC Avant Garde Std Bk" w:hAnsi="ITC Avant Garde Std Bk" w:cs="TTE261AE88t00"/>
        </w:rPr>
        <w:t xml:space="preserve"> år</w:t>
      </w: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2535BA" w:rsidRDefault="00CE6D41" w:rsidP="002535BA">
      <w:pPr>
        <w:pStyle w:val="Liststycke"/>
        <w:numPr>
          <w:ilvl w:val="0"/>
          <w:numId w:val="4"/>
        </w:numPr>
        <w:autoSpaceDE w:val="0"/>
        <w:autoSpaceDN w:val="0"/>
        <w:adjustRightInd w:val="0"/>
        <w:spacing w:after="0" w:line="240" w:lineRule="auto"/>
        <w:rPr>
          <w:rFonts w:ascii="ITC Avant Garde Std Bk" w:hAnsi="ITC Avant Garde Std Bk" w:cs="TTE261AE88t00"/>
        </w:rPr>
      </w:pPr>
      <w:r w:rsidRPr="00CE6D41">
        <w:rPr>
          <w:rFonts w:ascii="ITC Avant Garde Std Bk" w:hAnsi="ITC Avant Garde Std Bk" w:cs="TTE261AE88t00"/>
        </w:rPr>
        <w:t>150</w:t>
      </w:r>
      <w:r w:rsidR="002535BA" w:rsidRPr="00CE6D41">
        <w:rPr>
          <w:rFonts w:ascii="ITC Avant Garde Std Bk" w:hAnsi="ITC Avant Garde Std Bk" w:cs="TTE261AE88t00"/>
        </w:rPr>
        <w:t xml:space="preserve"> medlemmar </w:t>
      </w:r>
    </w:p>
    <w:p w:rsidR="00CE6D41" w:rsidRPr="00CE6D41" w:rsidRDefault="00CE6D41" w:rsidP="00CE6D41">
      <w:pPr>
        <w:pStyle w:val="Liststycke"/>
        <w:autoSpaceDE w:val="0"/>
        <w:autoSpaceDN w:val="0"/>
        <w:adjustRightInd w:val="0"/>
        <w:spacing w:after="0" w:line="240" w:lineRule="auto"/>
        <w:rPr>
          <w:rFonts w:ascii="ITC Avant Garde Std Bk" w:hAnsi="ITC Avant Garde Std Bk" w:cs="TTE261AE88t00"/>
        </w:rPr>
      </w:pPr>
    </w:p>
    <w:p w:rsidR="002535BA" w:rsidRDefault="002535BA" w:rsidP="002535BA">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2535BA" w:rsidRPr="00CE6D41" w:rsidRDefault="00CE6D41" w:rsidP="00CE6D41">
      <w:pPr>
        <w:pStyle w:val="Liststycke"/>
        <w:numPr>
          <w:ilvl w:val="0"/>
          <w:numId w:val="4"/>
        </w:numPr>
        <w:autoSpaceDE w:val="0"/>
        <w:autoSpaceDN w:val="0"/>
        <w:adjustRightInd w:val="0"/>
        <w:spacing w:after="0" w:line="240" w:lineRule="auto"/>
        <w:rPr>
          <w:rFonts w:ascii="ITC Avant Garde Std Bk" w:hAnsi="ITC Avant Garde Std Bk" w:cs="TTE261AE88t00"/>
        </w:rPr>
      </w:pPr>
      <w:r w:rsidRPr="00CE6D41">
        <w:rPr>
          <w:rFonts w:ascii="ITC Avant Garde Std Bk" w:hAnsi="ITC Avant Garde Std Bk" w:cs="TTE261AE88t00"/>
        </w:rPr>
        <w:t>Ungdomsorganisationer</w:t>
      </w:r>
      <w:r>
        <w:rPr>
          <w:rFonts w:ascii="ITC Avant Garde Std Bk" w:hAnsi="ITC Avant Garde Std Bk" w:cs="TTE261AE88t00"/>
        </w:rPr>
        <w:t xml:space="preserve"> som</w:t>
      </w:r>
      <w:r w:rsidRPr="00CE6D41">
        <w:rPr>
          <w:rFonts w:ascii="ITC Avant Garde Std Bk" w:hAnsi="ITC Avant Garde Std Bk" w:cs="TTE261AE88t00"/>
        </w:rPr>
        <w:t xml:space="preserve"> för</w:t>
      </w:r>
      <w:r>
        <w:rPr>
          <w:rFonts w:ascii="ITC Avant Garde Std Bk" w:hAnsi="ITC Avant Garde Std Bk" w:cs="TTE261AE88t00"/>
        </w:rPr>
        <w:t xml:space="preserve">eträder personer med </w:t>
      </w:r>
      <w:r w:rsidRPr="00CE6D41">
        <w:rPr>
          <w:rFonts w:ascii="ITC Avant Garde Std Bk" w:hAnsi="ITC Avant Garde Std Bk" w:cs="TTE261AE88t00"/>
        </w:rPr>
        <w:t>funktions</w:t>
      </w:r>
      <w:r>
        <w:rPr>
          <w:rFonts w:ascii="ITC Avant Garde Std Bk" w:hAnsi="ITC Avant Garde Std Bk" w:cs="TTE261AE88t00"/>
        </w:rPr>
        <w:t>nedsättningar</w:t>
      </w:r>
      <w:r w:rsidRPr="00CE6D41">
        <w:rPr>
          <w:rFonts w:ascii="ITC Avant Garde Std Bk" w:hAnsi="ITC Avant Garde Std Bk" w:cs="TTE261AE88t00"/>
        </w:rPr>
        <w:t xml:space="preserve"> får ett fast årligt grundbidrag och medlemsbidrag</w:t>
      </w:r>
      <w:r>
        <w:rPr>
          <w:rFonts w:ascii="ITC Avant Garde Std Bk" w:hAnsi="ITC Avant Garde Std Bk" w:cs="TTE261AE88t00"/>
        </w:rPr>
        <w:t xml:space="preserve"> </w:t>
      </w:r>
      <w:r w:rsidRPr="00CE6D41">
        <w:rPr>
          <w:rFonts w:ascii="ITC Avant Garde Std Bk" w:hAnsi="ITC Avant Garde Std Bk" w:cs="TTE261AE88t00"/>
        </w:rPr>
        <w:t>oavsett antal medlemmar</w:t>
      </w:r>
    </w:p>
    <w:p w:rsidR="002535BA" w:rsidRPr="00FD714D" w:rsidRDefault="002535BA" w:rsidP="002535BA">
      <w:pPr>
        <w:autoSpaceDE w:val="0"/>
        <w:autoSpaceDN w:val="0"/>
        <w:adjustRightInd w:val="0"/>
        <w:spacing w:after="0" w:line="240" w:lineRule="auto"/>
        <w:rPr>
          <w:rFonts w:ascii="ITC Avant Garde Std Bk" w:hAnsi="ITC Avant Garde Std Bk" w:cs="TTE261AE88t00"/>
        </w:rPr>
      </w:pP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lastRenderedPageBreak/>
        <w:t>Har andra krav på medlemsantal för ungdomsorganisationer som företräder etniska minoriteter</w:t>
      </w:r>
    </w:p>
    <w:p w:rsidR="002535BA" w:rsidRPr="00FD714D" w:rsidRDefault="002535BA" w:rsidP="002535BA">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2535BA" w:rsidRPr="00561077" w:rsidRDefault="002535BA" w:rsidP="002535BA">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2535BA" w:rsidRPr="00453BD8" w:rsidRDefault="002535BA" w:rsidP="002535BA">
      <w:pPr>
        <w:autoSpaceDE w:val="0"/>
        <w:autoSpaceDN w:val="0"/>
        <w:adjustRightInd w:val="0"/>
        <w:spacing w:after="0" w:line="240" w:lineRule="auto"/>
        <w:rPr>
          <w:rFonts w:ascii="ITC Avant Garde Std Bk" w:hAnsi="ITC Avant Garde Std Bk" w:cs="TTE261AE88t00"/>
        </w:rPr>
      </w:pPr>
    </w:p>
    <w:p w:rsidR="002535BA" w:rsidRDefault="002535BA" w:rsidP="002535BA">
      <w:pPr>
        <w:autoSpaceDE w:val="0"/>
        <w:autoSpaceDN w:val="0"/>
        <w:adjustRightInd w:val="0"/>
        <w:spacing w:after="0" w:line="240" w:lineRule="auto"/>
        <w:rPr>
          <w:rFonts w:ascii="ITC Avant Garde Std Bk" w:hAnsi="ITC Avant Garde Std Bk" w:cs="TTE261AE88t00"/>
        </w:rPr>
      </w:pP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2535BA" w:rsidRDefault="002535BA" w:rsidP="002535BA">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2535BA"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2535BA" w:rsidRPr="00561077" w:rsidRDefault="00CE6D41"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2535BA" w:rsidRPr="00561077" w:rsidRDefault="00CE6D41"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2535BA" w:rsidTr="004309FC">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2535BA" w:rsidRPr="00561077" w:rsidRDefault="002535BA"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2535BA" w:rsidRPr="00561077" w:rsidRDefault="00CE6D41"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2535BA" w:rsidTr="004309FC">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2535BA" w:rsidRPr="00561077" w:rsidRDefault="00CE6D41"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2535BA" w:rsidRPr="00561077" w:rsidRDefault="00CE6D41"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2535BA" w:rsidRPr="00561077" w:rsidRDefault="00CE6D41"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2535BA" w:rsidRPr="00561077" w:rsidRDefault="002535BA"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2535BA" w:rsidTr="004309FC">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2535BA" w:rsidRPr="00561077" w:rsidRDefault="00CE6D41"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2535BA" w:rsidRPr="00561077" w:rsidRDefault="00CE6D41"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2535BA" w:rsidRPr="00561077" w:rsidRDefault="00CE6D41"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2535BA" w:rsidRPr="00561077" w:rsidRDefault="00CE6D41"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2535BA" w:rsidRPr="00561077" w:rsidRDefault="00CE6D41"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2535BA"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2535BA" w:rsidRPr="00561077" w:rsidRDefault="002535BA"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2535BA" w:rsidRPr="00561077" w:rsidRDefault="00CE6D41"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bl>
    <w:p w:rsidR="002535BA" w:rsidRDefault="002535BA" w:rsidP="002535BA">
      <w:pPr>
        <w:autoSpaceDE w:val="0"/>
        <w:autoSpaceDN w:val="0"/>
        <w:adjustRightInd w:val="0"/>
        <w:spacing w:after="0" w:line="240" w:lineRule="auto"/>
        <w:rPr>
          <w:rFonts w:ascii="ITC Avant Garde Std Bk" w:hAnsi="ITC Avant Garde Std Bk" w:cs="TTE261AE88t00"/>
        </w:rPr>
      </w:pPr>
    </w:p>
    <w:p w:rsidR="002535BA" w:rsidRPr="00453BD8" w:rsidRDefault="002535BA" w:rsidP="002535BA">
      <w:pPr>
        <w:autoSpaceDE w:val="0"/>
        <w:autoSpaceDN w:val="0"/>
        <w:adjustRightInd w:val="0"/>
        <w:spacing w:after="0" w:line="240" w:lineRule="auto"/>
        <w:rPr>
          <w:rFonts w:ascii="ITC Avant Garde Std Bk" w:hAnsi="ITC Avant Garde Std Bk" w:cs="TTE261AE88t00"/>
        </w:rPr>
      </w:pPr>
    </w:p>
    <w:p w:rsidR="002535BA" w:rsidRPr="0032178D" w:rsidRDefault="002535BA" w:rsidP="002535BA">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2535BA" w:rsidRDefault="002535BA" w:rsidP="002535BA">
      <w:pPr>
        <w:autoSpaceDE w:val="0"/>
        <w:autoSpaceDN w:val="0"/>
        <w:adjustRightInd w:val="0"/>
        <w:spacing w:after="0" w:line="240" w:lineRule="auto"/>
        <w:rPr>
          <w:rFonts w:ascii="ITC Avant Garde Std Bk" w:hAnsi="ITC Avant Garde Std Bk" w:cs="TTE261AE88t00"/>
        </w:rPr>
      </w:pPr>
    </w:p>
    <w:p w:rsidR="002535BA" w:rsidRPr="00561077" w:rsidRDefault="002535BA" w:rsidP="002535BA">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2535BA" w:rsidRDefault="00CE6D41" w:rsidP="002535BA">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2535BA" w:rsidRDefault="002535BA" w:rsidP="002535BA">
      <w:pPr>
        <w:pStyle w:val="Liststycke"/>
        <w:autoSpaceDE w:val="0"/>
        <w:autoSpaceDN w:val="0"/>
        <w:adjustRightInd w:val="0"/>
        <w:spacing w:after="0" w:line="240" w:lineRule="auto"/>
        <w:rPr>
          <w:rFonts w:ascii="ITC Avant Garde Std Bk" w:hAnsi="ITC Avant Garde Std Bk" w:cs="TTE261AE88t00"/>
        </w:rPr>
      </w:pPr>
    </w:p>
    <w:p w:rsidR="00F976F1" w:rsidRPr="00F976F1" w:rsidRDefault="00F976F1" w:rsidP="00F976F1">
      <w:pPr>
        <w:autoSpaceDE w:val="0"/>
        <w:autoSpaceDN w:val="0"/>
        <w:adjustRightInd w:val="0"/>
        <w:spacing w:after="0" w:line="240" w:lineRule="auto"/>
        <w:rPr>
          <w:rFonts w:ascii="ITC Avant Garde Std Bk" w:hAnsi="ITC Avant Garde Std Bk" w:cs="TTE261AE88t00"/>
        </w:rPr>
      </w:pPr>
      <w:r w:rsidRPr="00F976F1">
        <w:rPr>
          <w:rFonts w:ascii="ITC Avant Garde Std Bk" w:hAnsi="ITC Avant Garde Std Bk" w:cs="TTE261AE88t00"/>
        </w:rPr>
        <w:t>Möjligheter att ansöka om en mindre summa pengar för olika tillfälliga aktiviteter eller verksamheter, så kallade ”lösa potter", "snabba slantar" eller liknande</w:t>
      </w:r>
    </w:p>
    <w:p w:rsidR="002535BA" w:rsidRPr="000333EC" w:rsidRDefault="00CE6D41" w:rsidP="002535BA">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2535BA" w:rsidRPr="00561077" w:rsidRDefault="002535BA" w:rsidP="002535BA">
      <w:pPr>
        <w:pStyle w:val="Liststycke"/>
        <w:autoSpaceDE w:val="0"/>
        <w:autoSpaceDN w:val="0"/>
        <w:adjustRightInd w:val="0"/>
        <w:spacing w:after="0" w:line="240" w:lineRule="auto"/>
        <w:rPr>
          <w:rFonts w:ascii="ITC Avant Garde Std Bk" w:hAnsi="ITC Avant Garde Std Bk" w:cs="TTE261AE88t00"/>
        </w:rPr>
      </w:pPr>
    </w:p>
    <w:p w:rsidR="002535BA" w:rsidRDefault="002535BA" w:rsidP="002535BA">
      <w:pPr>
        <w:autoSpaceDE w:val="0"/>
        <w:autoSpaceDN w:val="0"/>
        <w:adjustRightInd w:val="0"/>
        <w:spacing w:after="0" w:line="240" w:lineRule="auto"/>
        <w:rPr>
          <w:rFonts w:ascii="ITC Avant Garde Std Bk" w:hAnsi="ITC Avant Garde Std Bk" w:cs="TTE261AE88t00"/>
        </w:rPr>
      </w:pPr>
    </w:p>
    <w:p w:rsidR="002535BA" w:rsidRDefault="002535BA" w:rsidP="002535BA">
      <w:pPr>
        <w:autoSpaceDE w:val="0"/>
        <w:autoSpaceDN w:val="0"/>
        <w:adjustRightInd w:val="0"/>
        <w:spacing w:after="0" w:line="240" w:lineRule="auto"/>
        <w:rPr>
          <w:rFonts w:ascii="ITC Avant Garde Std Bk" w:hAnsi="ITC Avant Garde Std Bk" w:cs="TTE261AE88t00"/>
        </w:rPr>
      </w:pPr>
    </w:p>
    <w:p w:rsidR="002535BA" w:rsidRPr="0032178D" w:rsidRDefault="002535BA" w:rsidP="002535BA">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2535BA" w:rsidRDefault="002535BA" w:rsidP="002535BA">
      <w:pPr>
        <w:autoSpaceDE w:val="0"/>
        <w:autoSpaceDN w:val="0"/>
        <w:adjustRightInd w:val="0"/>
        <w:spacing w:after="0" w:line="240" w:lineRule="auto"/>
        <w:rPr>
          <w:rFonts w:ascii="ITC Avant Garde Std Bk" w:hAnsi="ITC Avant Garde Std Bk" w:cs="TTE261AE88t00"/>
        </w:rPr>
      </w:pPr>
    </w:p>
    <w:p w:rsidR="002535BA" w:rsidRDefault="00F976F1" w:rsidP="002535BA">
      <w:p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 xml:space="preserve">Läs mer </w:t>
      </w:r>
      <w:r w:rsidR="002535BA" w:rsidRPr="000333EC">
        <w:rPr>
          <w:rFonts w:ascii="ITC Avant Garde Std Bk" w:hAnsi="ITC Avant Garde Std Bk"/>
        </w:rPr>
        <w:t>om bidrag till ungdomsorganisationer</w:t>
      </w:r>
      <w:r w:rsidR="00A618A6">
        <w:rPr>
          <w:rFonts w:ascii="ITC Avant Garde Std Bk" w:hAnsi="ITC Avant Garde Std Bk"/>
        </w:rPr>
        <w:t xml:space="preserve"> och hitta kontaktuppgifter </w:t>
      </w:r>
      <w:hyperlink r:id="rId25" w:history="1">
        <w:r w:rsidR="00A618A6" w:rsidRPr="00A618A6">
          <w:rPr>
            <w:rStyle w:val="Hyperlnk"/>
            <w:rFonts w:ascii="ITC Avant Garde Std Bk" w:hAnsi="ITC Avant Garde Std Bk"/>
          </w:rPr>
          <w:t>här</w:t>
        </w:r>
      </w:hyperlink>
      <w:r w:rsidR="00A618A6">
        <w:rPr>
          <w:rFonts w:ascii="ITC Avant Garde Std Bk" w:hAnsi="ITC Avant Garde Std Bk"/>
        </w:rPr>
        <w:t>.</w:t>
      </w:r>
    </w:p>
    <w:p w:rsidR="00A618A6" w:rsidRDefault="00A618A6" w:rsidP="00194760">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Läs om reglerna för bidragen </w:t>
      </w:r>
      <w:hyperlink r:id="rId26" w:history="1">
        <w:r w:rsidRPr="00A618A6">
          <w:rPr>
            <w:rStyle w:val="Hyperlnk"/>
            <w:rFonts w:ascii="ITC Avant Garde Std Bk" w:hAnsi="ITC Avant Garde Std Bk" w:cs="TTE261AE88t00"/>
          </w:rPr>
          <w:t>här</w:t>
        </w:r>
      </w:hyperlink>
      <w:r>
        <w:rPr>
          <w:rFonts w:ascii="ITC Avant Garde Std Bk" w:hAnsi="ITC Avant Garde Std Bk" w:cs="TTE261AE88t00"/>
        </w:rPr>
        <w:t xml:space="preserve">. </w:t>
      </w:r>
    </w:p>
    <w:p w:rsidR="002535BA" w:rsidRDefault="002535BA" w:rsidP="00194760">
      <w:pPr>
        <w:autoSpaceDE w:val="0"/>
        <w:autoSpaceDN w:val="0"/>
        <w:adjustRightInd w:val="0"/>
        <w:spacing w:after="0" w:line="240" w:lineRule="auto"/>
        <w:rPr>
          <w:rFonts w:ascii="ITC Avant Garde Std Bk" w:hAnsi="ITC Avant Garde Std Bk" w:cs="TTE261AE88t00"/>
        </w:rPr>
      </w:pPr>
    </w:p>
    <w:p w:rsidR="002535BA" w:rsidRDefault="002535BA" w:rsidP="00194760">
      <w:pPr>
        <w:autoSpaceDE w:val="0"/>
        <w:autoSpaceDN w:val="0"/>
        <w:adjustRightInd w:val="0"/>
        <w:spacing w:after="0" w:line="240" w:lineRule="auto"/>
        <w:rPr>
          <w:rFonts w:ascii="ITC Avant Garde Std Bk" w:hAnsi="ITC Avant Garde Std Bk" w:cs="TTE261AE88t00"/>
        </w:rPr>
      </w:pPr>
    </w:p>
    <w:p w:rsidR="00A618A6" w:rsidRDefault="00A618A6">
      <w:pPr>
        <w:rPr>
          <w:rFonts w:ascii="ITC Avant Garde Std Bk" w:hAnsi="ITC Avant Garde Std Bk" w:cs="TTE261AE88t00"/>
        </w:rPr>
      </w:pPr>
      <w:r>
        <w:rPr>
          <w:rFonts w:ascii="ITC Avant Garde Std Bk" w:hAnsi="ITC Avant Garde Std Bk" w:cs="TTE261AE88t00"/>
        </w:rPr>
        <w:br w:type="page"/>
      </w:r>
    </w:p>
    <w:p w:rsidR="00194760" w:rsidRPr="00A618A6" w:rsidRDefault="00194760" w:rsidP="00B77E32">
      <w:pPr>
        <w:pStyle w:val="Rubrik2"/>
      </w:pPr>
      <w:bookmarkStart w:id="11" w:name="_Toc328735129"/>
      <w:r w:rsidRPr="00A618A6">
        <w:lastRenderedPageBreak/>
        <w:t>REGION SKÅNE</w:t>
      </w:r>
      <w:bookmarkEnd w:id="11"/>
    </w:p>
    <w:p w:rsidR="00A618A6" w:rsidRDefault="00A618A6" w:rsidP="00A618A6">
      <w:pPr>
        <w:autoSpaceDE w:val="0"/>
        <w:autoSpaceDN w:val="0"/>
        <w:adjustRightInd w:val="0"/>
        <w:spacing w:after="0" w:line="240" w:lineRule="auto"/>
        <w:rPr>
          <w:rFonts w:ascii="ITC Avant Garde Std Md" w:hAnsi="ITC Avant Garde Std Md" w:cs="TTE261AE88t00"/>
        </w:rPr>
      </w:pPr>
    </w:p>
    <w:p w:rsidR="00A618A6" w:rsidRPr="00CE6D41" w:rsidRDefault="00A618A6" w:rsidP="00A618A6">
      <w:pPr>
        <w:autoSpaceDE w:val="0"/>
        <w:autoSpaceDN w:val="0"/>
        <w:adjustRightInd w:val="0"/>
        <w:spacing w:after="0" w:line="240" w:lineRule="auto"/>
        <w:rPr>
          <w:rFonts w:ascii="ITC Avant Garde Std Bk" w:hAnsi="ITC Avant Garde Std Bk" w:cs="TTE261AE88t00"/>
          <w:u w:val="single"/>
        </w:rPr>
      </w:pPr>
    </w:p>
    <w:p w:rsidR="00A618A6" w:rsidRPr="00CE6D41" w:rsidRDefault="00A618A6" w:rsidP="00A618A6">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A618A6" w:rsidRDefault="00A618A6" w:rsidP="00A618A6">
      <w:pPr>
        <w:pStyle w:val="Default"/>
        <w:rPr>
          <w:rFonts w:ascii="ITC Avant Garde Std Bk" w:hAnsi="ITC Avant Garde Std Bk"/>
          <w:i/>
          <w:sz w:val="22"/>
          <w:szCs w:val="22"/>
        </w:rPr>
      </w:pPr>
    </w:p>
    <w:p w:rsidR="00A618A6" w:rsidRPr="00A618A6" w:rsidRDefault="00A618A6" w:rsidP="00A618A6">
      <w:pPr>
        <w:autoSpaceDE w:val="0"/>
        <w:autoSpaceDN w:val="0"/>
        <w:adjustRightInd w:val="0"/>
        <w:spacing w:after="0" w:line="240" w:lineRule="auto"/>
        <w:rPr>
          <w:rFonts w:ascii="ITC Avant Garde Std Bk" w:hAnsi="ITC Avant Garde Std Bk" w:cs="Times New Roman"/>
          <w:i/>
        </w:rPr>
      </w:pPr>
      <w:r w:rsidRPr="00A618A6">
        <w:rPr>
          <w:rFonts w:ascii="ITC Avant Garde Std Bk" w:hAnsi="ITC Avant Garde Std Bk"/>
          <w:i/>
        </w:rPr>
        <w:t>”</w:t>
      </w:r>
      <w:r w:rsidRPr="00A618A6">
        <w:rPr>
          <w:rFonts w:ascii="ITC Avant Garde Std Bk" w:hAnsi="ITC Avant Garde Std Bk" w:cs="Times New Roman"/>
          <w:i/>
        </w:rPr>
        <w:t>Ungdomsorganisationerna gör värdefulla insatser i samhället. Ett rikt förgrenat föreningsliv</w:t>
      </w:r>
      <w:r>
        <w:rPr>
          <w:rFonts w:ascii="ITC Avant Garde Std Bk" w:hAnsi="ITC Avant Garde Std Bk" w:cs="Times New Roman"/>
          <w:i/>
        </w:rPr>
        <w:t xml:space="preserve"> </w:t>
      </w:r>
      <w:r w:rsidRPr="00A618A6">
        <w:rPr>
          <w:rFonts w:ascii="ITC Avant Garde Std Bk" w:hAnsi="ITC Avant Garde Std Bk" w:cs="Times New Roman"/>
          <w:i/>
        </w:rPr>
        <w:t>betyder en spridning av aktiviteter till olika delar av regionen och bidrar</w:t>
      </w:r>
      <w:r>
        <w:rPr>
          <w:rFonts w:ascii="ITC Avant Garde Std Bk" w:hAnsi="ITC Avant Garde Std Bk" w:cs="Times New Roman"/>
          <w:i/>
        </w:rPr>
        <w:t xml:space="preserve"> </w:t>
      </w:r>
      <w:r w:rsidRPr="00A618A6">
        <w:rPr>
          <w:rFonts w:ascii="ITC Avant Garde Std Bk" w:hAnsi="ITC Avant Garde Std Bk" w:cs="Times New Roman"/>
          <w:i/>
        </w:rPr>
        <w:t>till att skapa en stimulerande miljö för ungdomar under fritiden. Genom olika</w:t>
      </w:r>
    </w:p>
    <w:p w:rsidR="00A618A6" w:rsidRPr="00A618A6" w:rsidRDefault="00A618A6" w:rsidP="00A618A6">
      <w:pPr>
        <w:autoSpaceDE w:val="0"/>
        <w:autoSpaceDN w:val="0"/>
        <w:adjustRightInd w:val="0"/>
        <w:spacing w:after="0" w:line="240" w:lineRule="auto"/>
        <w:rPr>
          <w:rFonts w:ascii="ITC Avant Garde Std Bk" w:hAnsi="ITC Avant Garde Std Bk" w:cs="Times New Roman"/>
          <w:i/>
        </w:rPr>
      </w:pPr>
      <w:r w:rsidRPr="00A618A6">
        <w:rPr>
          <w:rFonts w:ascii="ITC Avant Garde Std Bk" w:hAnsi="ITC Avant Garde Std Bk" w:cs="Times New Roman"/>
          <w:i/>
        </w:rPr>
        <w:t>intresseorganisationer får den yngre generationen kunskaper om samhällets demokratiska</w:t>
      </w:r>
      <w:r>
        <w:rPr>
          <w:rFonts w:ascii="ITC Avant Garde Std Bk" w:hAnsi="ITC Avant Garde Std Bk" w:cs="Times New Roman"/>
          <w:i/>
        </w:rPr>
        <w:t xml:space="preserve"> </w:t>
      </w:r>
      <w:r w:rsidRPr="00A618A6">
        <w:rPr>
          <w:rFonts w:ascii="ITC Avant Garde Std Bk" w:hAnsi="ITC Avant Garde Std Bk" w:cs="Times New Roman"/>
          <w:i/>
        </w:rPr>
        <w:t>uppbyggnad, möjlighet att utveckla sina intressen och driva angelägna</w:t>
      </w:r>
      <w:r>
        <w:rPr>
          <w:rFonts w:ascii="ITC Avant Garde Std Bk" w:hAnsi="ITC Avant Garde Std Bk" w:cs="Times New Roman"/>
          <w:i/>
        </w:rPr>
        <w:t xml:space="preserve"> </w:t>
      </w:r>
      <w:r w:rsidRPr="00A618A6">
        <w:rPr>
          <w:rFonts w:ascii="ITC Avant Garde Std Bk" w:hAnsi="ITC Avant Garde Std Bk" w:cs="Times New Roman"/>
          <w:i/>
        </w:rPr>
        <w:t>frågor.</w:t>
      </w:r>
      <w:r>
        <w:rPr>
          <w:rFonts w:ascii="ITC Avant Garde Std Bk" w:hAnsi="ITC Avant Garde Std Bk" w:cs="Times New Roman"/>
          <w:i/>
        </w:rPr>
        <w:t xml:space="preserve"> </w:t>
      </w:r>
      <w:r w:rsidRPr="00A618A6">
        <w:rPr>
          <w:rFonts w:ascii="ITC Avant Garde Std Bk" w:hAnsi="ITC Avant Garde Std Bk" w:cs="Times New Roman"/>
          <w:i/>
        </w:rPr>
        <w:t>Ur Region Skånes synvinkel är det väsentligt att organisationernas verksamhet är</w:t>
      </w:r>
      <w:r>
        <w:rPr>
          <w:rFonts w:ascii="ITC Avant Garde Std Bk" w:hAnsi="ITC Avant Garde Std Bk" w:cs="Times New Roman"/>
          <w:i/>
        </w:rPr>
        <w:t xml:space="preserve"> </w:t>
      </w:r>
      <w:r w:rsidRPr="00A618A6">
        <w:rPr>
          <w:rFonts w:ascii="ITC Avant Garde Std Bk" w:hAnsi="ITC Avant Garde Std Bk" w:cs="Times New Roman"/>
          <w:i/>
        </w:rPr>
        <w:t>utvecklande för så många som möjligt och att varje bidragsberättigad organisation</w:t>
      </w:r>
      <w:r>
        <w:rPr>
          <w:rFonts w:ascii="ITC Avant Garde Std Bk" w:hAnsi="ITC Avant Garde Std Bk" w:cs="Times New Roman"/>
          <w:i/>
        </w:rPr>
        <w:t xml:space="preserve"> </w:t>
      </w:r>
      <w:r w:rsidRPr="00A618A6">
        <w:rPr>
          <w:rFonts w:ascii="ITC Avant Garde Std Bk" w:hAnsi="ITC Avant Garde Std Bk" w:cs="Times New Roman"/>
          <w:i/>
        </w:rPr>
        <w:t>kan behålla och utveckla sin idémässiga särart</w:t>
      </w:r>
      <w:r>
        <w:rPr>
          <w:rFonts w:ascii="ITC Avant Garde Std Bk" w:hAnsi="ITC Avant Garde Std Bk"/>
          <w:i/>
        </w:rPr>
        <w:t>.”</w:t>
      </w:r>
    </w:p>
    <w:p w:rsidR="00A618A6" w:rsidRDefault="00A618A6" w:rsidP="00A618A6">
      <w:pPr>
        <w:spacing w:after="0" w:line="240" w:lineRule="auto"/>
        <w:rPr>
          <w:rFonts w:ascii="ITC Avant Garde Std Bk" w:eastAsia="Times New Roman" w:hAnsi="ITC Avant Garde Std Bk" w:cs="Times New Roman"/>
          <w:b/>
          <w:bCs/>
          <w:color w:val="000000"/>
          <w:u w:val="single"/>
          <w:lang w:eastAsia="sv-SE"/>
        </w:rPr>
      </w:pPr>
    </w:p>
    <w:p w:rsidR="00EC5B4E" w:rsidRDefault="00EC5B4E" w:rsidP="00A618A6">
      <w:pPr>
        <w:spacing w:after="0" w:line="240" w:lineRule="auto"/>
        <w:rPr>
          <w:rFonts w:ascii="ITC Avant Garde Std Bk" w:eastAsia="Times New Roman" w:hAnsi="ITC Avant Garde Std Bk" w:cs="Times New Roman"/>
          <w:b/>
          <w:bCs/>
          <w:color w:val="000000"/>
          <w:u w:val="single"/>
          <w:lang w:eastAsia="sv-SE"/>
        </w:rPr>
      </w:pPr>
    </w:p>
    <w:p w:rsidR="00A618A6" w:rsidRPr="0032178D" w:rsidRDefault="00A618A6" w:rsidP="00A618A6">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A618A6" w:rsidRDefault="00A618A6" w:rsidP="00A618A6">
      <w:pPr>
        <w:spacing w:after="0" w:line="240" w:lineRule="auto"/>
        <w:rPr>
          <w:rFonts w:ascii="ITC Avant Garde Std Bk" w:eastAsia="Times New Roman" w:hAnsi="ITC Avant Garde Std Bk" w:cs="Times New Roman"/>
          <w:bCs/>
          <w:i/>
          <w:color w:val="000000"/>
          <w:lang w:eastAsia="sv-SE"/>
        </w:rPr>
      </w:pPr>
    </w:p>
    <w:p w:rsidR="00A618A6" w:rsidRPr="00561077" w:rsidRDefault="00A618A6" w:rsidP="00A618A6">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A618A6" w:rsidRPr="00561077" w:rsidRDefault="00A618A6" w:rsidP="00A618A6">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60 %</w:t>
      </w: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A618A6" w:rsidRPr="00561077" w:rsidRDefault="00A618A6" w:rsidP="00A618A6">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7-25</w:t>
      </w:r>
      <w:r w:rsidRPr="00561077">
        <w:rPr>
          <w:rFonts w:ascii="ITC Avant Garde Std Bk" w:hAnsi="ITC Avant Garde Std Bk" w:cs="TTE261AE88t00"/>
        </w:rPr>
        <w:t xml:space="preserve"> år</w:t>
      </w: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A618A6" w:rsidRDefault="00A618A6" w:rsidP="00A618A6">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30</w:t>
      </w:r>
      <w:r w:rsidRPr="00CE6D41">
        <w:rPr>
          <w:rFonts w:ascii="ITC Avant Garde Std Bk" w:hAnsi="ITC Avant Garde Std Bk" w:cs="TTE261AE88t00"/>
        </w:rPr>
        <w:t xml:space="preserve">0 medlemmar </w:t>
      </w:r>
    </w:p>
    <w:p w:rsidR="00A618A6" w:rsidRPr="00CE6D41" w:rsidRDefault="00A618A6" w:rsidP="00A618A6">
      <w:pPr>
        <w:pStyle w:val="Liststycke"/>
        <w:autoSpaceDE w:val="0"/>
        <w:autoSpaceDN w:val="0"/>
        <w:adjustRightInd w:val="0"/>
        <w:spacing w:after="0" w:line="240" w:lineRule="auto"/>
        <w:rPr>
          <w:rFonts w:ascii="ITC Avant Garde Std Bk" w:hAnsi="ITC Avant Garde Std Bk" w:cs="TTE261AE88t00"/>
        </w:rPr>
      </w:pPr>
    </w:p>
    <w:p w:rsidR="00A618A6" w:rsidRDefault="00A618A6" w:rsidP="00A618A6">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A618A6" w:rsidRDefault="00A618A6" w:rsidP="00A618A6">
      <w:pPr>
        <w:pStyle w:val="Liststycke"/>
        <w:numPr>
          <w:ilvl w:val="0"/>
          <w:numId w:val="4"/>
        </w:numPr>
        <w:autoSpaceDE w:val="0"/>
        <w:autoSpaceDN w:val="0"/>
        <w:adjustRightInd w:val="0"/>
        <w:spacing w:after="0" w:line="240" w:lineRule="auto"/>
        <w:rPr>
          <w:rFonts w:ascii="ITC Avant Garde Std Bk" w:hAnsi="ITC Avant Garde Std Bk" w:cs="Times New Roman"/>
        </w:rPr>
      </w:pPr>
      <w:r w:rsidRPr="00A618A6">
        <w:rPr>
          <w:rFonts w:ascii="ITC Avant Garde Std Bk" w:hAnsi="ITC Avant Garde Std Bk" w:cs="Times New Roman"/>
        </w:rPr>
        <w:t>Organisationer med verksamhet för funktionshindrade kan söka bidrag även om</w:t>
      </w:r>
      <w:r>
        <w:rPr>
          <w:rFonts w:ascii="ITC Avant Garde Std Bk" w:hAnsi="ITC Avant Garde Std Bk" w:cs="Times New Roman"/>
        </w:rPr>
        <w:t xml:space="preserve"> </w:t>
      </w:r>
      <w:r w:rsidRPr="00A618A6">
        <w:rPr>
          <w:rFonts w:ascii="ITC Avant Garde Std Bk" w:hAnsi="ITC Avant Garde Std Bk" w:cs="Times New Roman"/>
        </w:rPr>
        <w:t xml:space="preserve">de inte uppfyller kraven på </w:t>
      </w:r>
      <w:r w:rsidR="00EC5B4E">
        <w:rPr>
          <w:rFonts w:ascii="ITC Avant Garde Std Bk" w:hAnsi="ITC Avant Garde Std Bk" w:cs="Times New Roman"/>
        </w:rPr>
        <w:t xml:space="preserve">antal medlemmar, kommuner eller </w:t>
      </w:r>
      <w:r w:rsidRPr="00A618A6">
        <w:rPr>
          <w:rFonts w:ascii="ITC Avant Garde Std Bk" w:hAnsi="ITC Avant Garde Std Bk" w:cs="Times New Roman"/>
        </w:rPr>
        <w:t>deltagardagar men i</w:t>
      </w:r>
      <w:r>
        <w:rPr>
          <w:rFonts w:ascii="ITC Avant Garde Std Bk" w:hAnsi="ITC Avant Garde Std Bk" w:cs="Times New Roman"/>
        </w:rPr>
        <w:t xml:space="preserve"> </w:t>
      </w:r>
      <w:r w:rsidRPr="00A618A6">
        <w:rPr>
          <w:rFonts w:ascii="ITC Avant Garde Std Bk" w:hAnsi="ITC Avant Garde Std Bk" w:cs="Times New Roman"/>
        </w:rPr>
        <w:t>övrigt uppfyller Region Sk</w:t>
      </w:r>
      <w:r w:rsidR="00EC5B4E">
        <w:rPr>
          <w:rFonts w:ascii="ITC Avant Garde Std Bk" w:hAnsi="ITC Avant Garde Std Bk" w:cs="Times New Roman"/>
        </w:rPr>
        <w:t>ånes mål och villkor för bidrag</w:t>
      </w:r>
    </w:p>
    <w:p w:rsidR="00A618A6" w:rsidRPr="00A618A6" w:rsidRDefault="00A618A6" w:rsidP="00A618A6">
      <w:pPr>
        <w:pStyle w:val="Liststycke"/>
        <w:autoSpaceDE w:val="0"/>
        <w:autoSpaceDN w:val="0"/>
        <w:adjustRightInd w:val="0"/>
        <w:spacing w:after="0" w:line="240" w:lineRule="auto"/>
        <w:rPr>
          <w:rFonts w:ascii="ITC Avant Garde Std Bk" w:hAnsi="ITC Avant Garde Std Bk" w:cs="Times New Roman"/>
        </w:rPr>
      </w:pP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A618A6" w:rsidRPr="00FD714D" w:rsidRDefault="00A618A6" w:rsidP="00A618A6">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lastRenderedPageBreak/>
        <w:t>Krav på dokumenterad verksamhet före det att man söker stöd</w:t>
      </w:r>
    </w:p>
    <w:p w:rsidR="00A618A6" w:rsidRPr="00561077" w:rsidRDefault="00A618A6" w:rsidP="00A618A6">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A618A6" w:rsidRPr="00453BD8" w:rsidRDefault="00A618A6" w:rsidP="00A618A6">
      <w:pPr>
        <w:autoSpaceDE w:val="0"/>
        <w:autoSpaceDN w:val="0"/>
        <w:adjustRightInd w:val="0"/>
        <w:spacing w:after="0" w:line="240" w:lineRule="auto"/>
        <w:rPr>
          <w:rFonts w:ascii="ITC Avant Garde Std Bk" w:hAnsi="ITC Avant Garde Std Bk" w:cs="TTE261AE88t00"/>
        </w:rPr>
      </w:pPr>
    </w:p>
    <w:p w:rsidR="00A618A6" w:rsidRDefault="00A618A6" w:rsidP="00A618A6">
      <w:pPr>
        <w:autoSpaceDE w:val="0"/>
        <w:autoSpaceDN w:val="0"/>
        <w:adjustRightInd w:val="0"/>
        <w:spacing w:after="0" w:line="240" w:lineRule="auto"/>
        <w:rPr>
          <w:rFonts w:ascii="ITC Avant Garde Std Bk" w:hAnsi="ITC Avant Garde Std Bk" w:cs="TTE261AE88t00"/>
        </w:rPr>
      </w:pP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A618A6" w:rsidRDefault="00A618A6" w:rsidP="00A618A6">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A618A6"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A618A6" w:rsidRPr="00561077" w:rsidRDefault="00A618A6"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A618A6" w:rsidTr="004309FC">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A618A6" w:rsidRPr="00561077" w:rsidRDefault="00A618A6"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A618A6" w:rsidTr="004309FC">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A618A6" w:rsidRPr="00561077" w:rsidRDefault="00A618A6"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A618A6" w:rsidRPr="00561077" w:rsidRDefault="00A618A6"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A618A6" w:rsidTr="004309FC">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A618A6" w:rsidRPr="00561077" w:rsidRDefault="00A618A6"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A618A6" w:rsidRPr="00561077" w:rsidRDefault="00A618A6"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A618A6" w:rsidRPr="00561077" w:rsidRDefault="00A618A6"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A618A6"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A618A6" w:rsidRPr="00561077" w:rsidRDefault="00A618A6"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A618A6" w:rsidRPr="00561077" w:rsidRDefault="00A618A6"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bl>
    <w:p w:rsidR="00A618A6" w:rsidRDefault="00A618A6" w:rsidP="00A618A6">
      <w:pPr>
        <w:autoSpaceDE w:val="0"/>
        <w:autoSpaceDN w:val="0"/>
        <w:adjustRightInd w:val="0"/>
        <w:spacing w:after="0" w:line="240" w:lineRule="auto"/>
        <w:rPr>
          <w:rFonts w:ascii="ITC Avant Garde Std Bk" w:hAnsi="ITC Avant Garde Std Bk" w:cs="TTE261AE88t00"/>
        </w:rPr>
      </w:pPr>
    </w:p>
    <w:p w:rsidR="00A618A6" w:rsidRPr="00453BD8" w:rsidRDefault="00A618A6" w:rsidP="00A618A6">
      <w:pPr>
        <w:autoSpaceDE w:val="0"/>
        <w:autoSpaceDN w:val="0"/>
        <w:adjustRightInd w:val="0"/>
        <w:spacing w:after="0" w:line="240" w:lineRule="auto"/>
        <w:rPr>
          <w:rFonts w:ascii="ITC Avant Garde Std Bk" w:hAnsi="ITC Avant Garde Std Bk" w:cs="TTE261AE88t00"/>
        </w:rPr>
      </w:pPr>
    </w:p>
    <w:p w:rsidR="00A618A6" w:rsidRPr="0032178D" w:rsidRDefault="00A618A6" w:rsidP="00A618A6">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A618A6" w:rsidRDefault="00A618A6" w:rsidP="00A618A6">
      <w:pPr>
        <w:autoSpaceDE w:val="0"/>
        <w:autoSpaceDN w:val="0"/>
        <w:adjustRightInd w:val="0"/>
        <w:spacing w:after="0" w:line="240" w:lineRule="auto"/>
        <w:rPr>
          <w:rFonts w:ascii="ITC Avant Garde Std Bk" w:hAnsi="ITC Avant Garde Std Bk" w:cs="TTE261AE88t00"/>
        </w:rPr>
      </w:pPr>
    </w:p>
    <w:p w:rsidR="00A618A6" w:rsidRPr="00561077" w:rsidRDefault="00A618A6" w:rsidP="00A618A6">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A618A6" w:rsidRDefault="00A618A6" w:rsidP="00A618A6">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A618A6" w:rsidRDefault="00A618A6" w:rsidP="00A618A6">
      <w:pPr>
        <w:pStyle w:val="Liststycke"/>
        <w:autoSpaceDE w:val="0"/>
        <w:autoSpaceDN w:val="0"/>
        <w:adjustRightInd w:val="0"/>
        <w:spacing w:after="0" w:line="240" w:lineRule="auto"/>
        <w:rPr>
          <w:rFonts w:ascii="ITC Avant Garde Std Bk" w:hAnsi="ITC Avant Garde Std Bk" w:cs="TTE261AE88t00"/>
        </w:rPr>
      </w:pPr>
    </w:p>
    <w:p w:rsidR="00A618A6" w:rsidRDefault="00F976F1" w:rsidP="00A618A6">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A618A6" w:rsidRPr="000333EC" w:rsidRDefault="00A618A6" w:rsidP="00A618A6">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A618A6" w:rsidRPr="00561077" w:rsidRDefault="00A618A6" w:rsidP="00A618A6">
      <w:pPr>
        <w:pStyle w:val="Liststycke"/>
        <w:autoSpaceDE w:val="0"/>
        <w:autoSpaceDN w:val="0"/>
        <w:adjustRightInd w:val="0"/>
        <w:spacing w:after="0" w:line="240" w:lineRule="auto"/>
        <w:rPr>
          <w:rFonts w:ascii="ITC Avant Garde Std Bk" w:hAnsi="ITC Avant Garde Std Bk" w:cs="TTE261AE88t00"/>
        </w:rPr>
      </w:pPr>
    </w:p>
    <w:p w:rsidR="00A618A6" w:rsidRDefault="00A618A6" w:rsidP="00A618A6">
      <w:pPr>
        <w:autoSpaceDE w:val="0"/>
        <w:autoSpaceDN w:val="0"/>
        <w:adjustRightInd w:val="0"/>
        <w:spacing w:after="0" w:line="240" w:lineRule="auto"/>
        <w:rPr>
          <w:rFonts w:ascii="ITC Avant Garde Std Bk" w:hAnsi="ITC Avant Garde Std Bk" w:cs="TTE261AE88t00"/>
        </w:rPr>
      </w:pPr>
    </w:p>
    <w:p w:rsidR="00A618A6" w:rsidRDefault="00A618A6" w:rsidP="00A618A6">
      <w:pPr>
        <w:autoSpaceDE w:val="0"/>
        <w:autoSpaceDN w:val="0"/>
        <w:adjustRightInd w:val="0"/>
        <w:spacing w:after="0" w:line="240" w:lineRule="auto"/>
        <w:rPr>
          <w:rFonts w:ascii="ITC Avant Garde Std Bk" w:hAnsi="ITC Avant Garde Std Bk" w:cs="TTE261AE88t00"/>
        </w:rPr>
      </w:pPr>
    </w:p>
    <w:p w:rsidR="00A618A6" w:rsidRPr="0032178D" w:rsidRDefault="00A618A6" w:rsidP="00A618A6">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A618A6" w:rsidRDefault="00A618A6" w:rsidP="00A618A6">
      <w:pPr>
        <w:autoSpaceDE w:val="0"/>
        <w:autoSpaceDN w:val="0"/>
        <w:adjustRightInd w:val="0"/>
        <w:spacing w:after="0" w:line="240" w:lineRule="auto"/>
        <w:rPr>
          <w:rFonts w:ascii="ITC Avant Garde Std Bk" w:hAnsi="ITC Avant Garde Std Bk" w:cs="TTE261AE88t00"/>
        </w:rPr>
      </w:pPr>
    </w:p>
    <w:p w:rsidR="00B2020B" w:rsidRPr="00B2020B" w:rsidRDefault="00F976F1" w:rsidP="00A618A6">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Läs mer</w:t>
      </w:r>
      <w:r w:rsidR="00A618A6" w:rsidRPr="00B2020B">
        <w:rPr>
          <w:rFonts w:ascii="ITC Avant Garde Std Bk" w:hAnsi="ITC Avant Garde Std Bk"/>
        </w:rPr>
        <w:t xml:space="preserve"> om bidrag till ungdomsorganisationer och hitta kontaktuppgifter </w:t>
      </w:r>
      <w:hyperlink r:id="rId27" w:history="1">
        <w:r w:rsidR="00A618A6" w:rsidRPr="00B2020B">
          <w:rPr>
            <w:rStyle w:val="Hyperlnk"/>
            <w:rFonts w:ascii="ITC Avant Garde Std Bk" w:hAnsi="ITC Avant Garde Std Bk"/>
          </w:rPr>
          <w:t>här</w:t>
        </w:r>
      </w:hyperlink>
      <w:r w:rsidR="00A618A6" w:rsidRPr="00B2020B">
        <w:rPr>
          <w:rFonts w:ascii="ITC Avant Garde Std Bk" w:hAnsi="ITC Avant Garde Std Bk"/>
        </w:rPr>
        <w:t>.</w:t>
      </w:r>
    </w:p>
    <w:p w:rsidR="00A618A6" w:rsidRPr="00B2020B" w:rsidRDefault="00A618A6" w:rsidP="00A618A6">
      <w:pPr>
        <w:pStyle w:val="Liststycke"/>
        <w:numPr>
          <w:ilvl w:val="0"/>
          <w:numId w:val="3"/>
        </w:numPr>
        <w:autoSpaceDE w:val="0"/>
        <w:autoSpaceDN w:val="0"/>
        <w:adjustRightInd w:val="0"/>
        <w:spacing w:after="0" w:line="240" w:lineRule="auto"/>
        <w:rPr>
          <w:rFonts w:ascii="ITC Avant Garde Std Bk" w:hAnsi="ITC Avant Garde Std Bk" w:cs="TTE261AE88t00"/>
        </w:rPr>
      </w:pPr>
      <w:r w:rsidRPr="00B2020B">
        <w:rPr>
          <w:rFonts w:ascii="ITC Avant Garde Std Bk" w:hAnsi="ITC Avant Garde Std Bk" w:cs="TTE261AE88t00"/>
        </w:rPr>
        <w:lastRenderedPageBreak/>
        <w:t xml:space="preserve">Läs om reglerna för bidragen </w:t>
      </w:r>
      <w:hyperlink r:id="rId28" w:history="1">
        <w:r w:rsidRPr="00B2020B">
          <w:rPr>
            <w:rStyle w:val="Hyperlnk"/>
            <w:rFonts w:ascii="ITC Avant Garde Std Bk" w:hAnsi="ITC Avant Garde Std Bk" w:cs="TTE261AE88t00"/>
          </w:rPr>
          <w:t>här</w:t>
        </w:r>
      </w:hyperlink>
      <w:r w:rsidRPr="00B2020B">
        <w:rPr>
          <w:rFonts w:ascii="ITC Avant Garde Std Bk" w:hAnsi="ITC Avant Garde Std Bk" w:cs="TTE261AE88t00"/>
        </w:rPr>
        <w:t>.</w:t>
      </w:r>
    </w:p>
    <w:p w:rsidR="00A618A6" w:rsidRDefault="00A618A6" w:rsidP="00194760">
      <w:pPr>
        <w:autoSpaceDE w:val="0"/>
        <w:autoSpaceDN w:val="0"/>
        <w:adjustRightInd w:val="0"/>
        <w:spacing w:after="0" w:line="240" w:lineRule="auto"/>
        <w:rPr>
          <w:rFonts w:ascii="ITC Avant Garde Std Bk" w:hAnsi="ITC Avant Garde Std Bk" w:cs="TTE261AE88t00"/>
        </w:rPr>
      </w:pPr>
    </w:p>
    <w:p w:rsidR="00B2020B" w:rsidRDefault="00B2020B">
      <w:pPr>
        <w:rPr>
          <w:rFonts w:ascii="ITC Avant Garde Std Bk" w:hAnsi="ITC Avant Garde Std Bk" w:cs="TTE261AE88t00"/>
        </w:rPr>
      </w:pPr>
      <w:r>
        <w:rPr>
          <w:rFonts w:ascii="ITC Avant Garde Std Bk" w:hAnsi="ITC Avant Garde Std Bk" w:cs="TTE261AE88t00"/>
        </w:rPr>
        <w:br w:type="page"/>
      </w:r>
    </w:p>
    <w:p w:rsidR="00194760" w:rsidRPr="00B2020B" w:rsidRDefault="00194760" w:rsidP="00B77E32">
      <w:pPr>
        <w:pStyle w:val="Rubrik2"/>
      </w:pPr>
      <w:bookmarkStart w:id="12" w:name="_Toc328735130"/>
      <w:r w:rsidRPr="00B2020B">
        <w:lastRenderedPageBreak/>
        <w:t>REGION HALLAND</w:t>
      </w:r>
      <w:bookmarkEnd w:id="12"/>
    </w:p>
    <w:p w:rsidR="00B2020B" w:rsidRDefault="00B2020B" w:rsidP="00B2020B">
      <w:pPr>
        <w:autoSpaceDE w:val="0"/>
        <w:autoSpaceDN w:val="0"/>
        <w:adjustRightInd w:val="0"/>
        <w:spacing w:after="0" w:line="240" w:lineRule="auto"/>
        <w:rPr>
          <w:rFonts w:ascii="ITC Avant Garde Std Md" w:hAnsi="ITC Avant Garde Std Md" w:cs="TTE261AE88t00"/>
        </w:rPr>
      </w:pPr>
    </w:p>
    <w:p w:rsidR="00B2020B" w:rsidRPr="00CE6D41" w:rsidRDefault="00B2020B" w:rsidP="00B2020B">
      <w:pPr>
        <w:autoSpaceDE w:val="0"/>
        <w:autoSpaceDN w:val="0"/>
        <w:adjustRightInd w:val="0"/>
        <w:spacing w:after="0" w:line="240" w:lineRule="auto"/>
        <w:rPr>
          <w:rFonts w:ascii="ITC Avant Garde Std Bk" w:hAnsi="ITC Avant Garde Std Bk" w:cs="TTE261AE88t00"/>
          <w:u w:val="single"/>
        </w:rPr>
      </w:pPr>
    </w:p>
    <w:p w:rsidR="00B2020B" w:rsidRPr="00CE6D41" w:rsidRDefault="00B2020B" w:rsidP="00B2020B">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B2020B" w:rsidRDefault="00B2020B" w:rsidP="00B2020B">
      <w:pPr>
        <w:pStyle w:val="Default"/>
        <w:rPr>
          <w:rFonts w:ascii="ITC Avant Garde Std Bk" w:hAnsi="ITC Avant Garde Std Bk"/>
          <w:i/>
          <w:sz w:val="22"/>
          <w:szCs w:val="22"/>
        </w:rPr>
      </w:pPr>
    </w:p>
    <w:p w:rsidR="00B2020B" w:rsidRPr="00A618A6" w:rsidRDefault="00B2020B" w:rsidP="00B2020B">
      <w:pPr>
        <w:autoSpaceDE w:val="0"/>
        <w:autoSpaceDN w:val="0"/>
        <w:adjustRightInd w:val="0"/>
        <w:spacing w:after="0" w:line="240" w:lineRule="auto"/>
        <w:rPr>
          <w:rFonts w:ascii="ITC Avant Garde Std Bk" w:hAnsi="ITC Avant Garde Std Bk" w:cs="Times New Roman"/>
          <w:i/>
        </w:rPr>
      </w:pPr>
      <w:r w:rsidRPr="00A618A6">
        <w:rPr>
          <w:rFonts w:ascii="ITC Avant Garde Std Bk" w:hAnsi="ITC Avant Garde Std Bk"/>
          <w:i/>
        </w:rPr>
        <w:t>”</w:t>
      </w:r>
      <w:r w:rsidRPr="00B2020B">
        <w:rPr>
          <w:rFonts w:ascii="ITC Avant Garde Std Bk" w:hAnsi="ITC Avant Garde Std Bk" w:cs="Times New Roman"/>
          <w:i/>
        </w:rPr>
        <w:t>Dels stödja verksamhet som bidrar till utvecklingen av regionen enligt den regionala utvecklingsstrategin och den där ingående strategin Förstärk kulturens kraft", dels utveckla distriktsorganisationernas ideologiska, demokratiska, sociala o</w:t>
      </w:r>
      <w:r>
        <w:rPr>
          <w:rFonts w:ascii="ITC Avant Garde Std Bk" w:hAnsi="ITC Avant Garde Std Bk" w:cs="Times New Roman"/>
          <w:i/>
        </w:rPr>
        <w:t>ch opinionsbildande funktioner.</w:t>
      </w:r>
      <w:r>
        <w:rPr>
          <w:rFonts w:ascii="ITC Avant Garde Std Bk" w:hAnsi="ITC Avant Garde Std Bk"/>
          <w:i/>
        </w:rPr>
        <w:t>”</w:t>
      </w:r>
    </w:p>
    <w:p w:rsidR="00B2020B" w:rsidRDefault="00B2020B" w:rsidP="00B2020B">
      <w:pPr>
        <w:spacing w:after="0" w:line="240" w:lineRule="auto"/>
        <w:rPr>
          <w:rFonts w:ascii="ITC Avant Garde Std Bk" w:eastAsia="Times New Roman" w:hAnsi="ITC Avant Garde Std Bk" w:cs="Times New Roman"/>
          <w:b/>
          <w:bCs/>
          <w:color w:val="000000"/>
          <w:u w:val="single"/>
          <w:lang w:eastAsia="sv-SE"/>
        </w:rPr>
      </w:pPr>
    </w:p>
    <w:p w:rsidR="00B2020B" w:rsidRPr="0032178D" w:rsidRDefault="00B2020B" w:rsidP="00B2020B">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B2020B" w:rsidRDefault="00B2020B" w:rsidP="00B2020B">
      <w:pPr>
        <w:spacing w:after="0" w:line="240" w:lineRule="auto"/>
        <w:rPr>
          <w:rFonts w:ascii="ITC Avant Garde Std Bk" w:eastAsia="Times New Roman" w:hAnsi="ITC Avant Garde Std Bk" w:cs="Times New Roman"/>
          <w:bCs/>
          <w:i/>
          <w:color w:val="000000"/>
          <w:lang w:eastAsia="sv-SE"/>
        </w:rPr>
      </w:pPr>
    </w:p>
    <w:p w:rsidR="00B2020B" w:rsidRPr="00561077" w:rsidRDefault="00B2020B" w:rsidP="00B2020B">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B2020B" w:rsidRPr="00561077" w:rsidRDefault="00B2020B" w:rsidP="00B2020B">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50 %</w:t>
      </w: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B2020B" w:rsidRPr="00561077" w:rsidRDefault="00B2020B" w:rsidP="00B2020B">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7-25</w:t>
      </w:r>
      <w:r w:rsidRPr="00561077">
        <w:rPr>
          <w:rFonts w:ascii="ITC Avant Garde Std Bk" w:hAnsi="ITC Avant Garde Std Bk" w:cs="TTE261AE88t00"/>
        </w:rPr>
        <w:t xml:space="preserve"> år</w:t>
      </w: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B2020B" w:rsidRDefault="00B2020B" w:rsidP="00B2020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20</w:t>
      </w:r>
      <w:r w:rsidRPr="00CE6D41">
        <w:rPr>
          <w:rFonts w:ascii="ITC Avant Garde Std Bk" w:hAnsi="ITC Avant Garde Std Bk" w:cs="TTE261AE88t00"/>
        </w:rPr>
        <w:t xml:space="preserve">0 medlemmar </w:t>
      </w:r>
    </w:p>
    <w:p w:rsidR="00B2020B" w:rsidRPr="00CE6D41" w:rsidRDefault="00B2020B" w:rsidP="00B2020B">
      <w:pPr>
        <w:pStyle w:val="Liststycke"/>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B2020B" w:rsidRDefault="00B2020B" w:rsidP="00B2020B">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Nej</w:t>
      </w:r>
    </w:p>
    <w:p w:rsidR="00B2020B" w:rsidRPr="00A618A6" w:rsidRDefault="00B2020B" w:rsidP="00B2020B">
      <w:pPr>
        <w:pStyle w:val="Liststycke"/>
        <w:autoSpaceDE w:val="0"/>
        <w:autoSpaceDN w:val="0"/>
        <w:adjustRightInd w:val="0"/>
        <w:spacing w:after="0" w:line="240" w:lineRule="auto"/>
        <w:rPr>
          <w:rFonts w:ascii="ITC Avant Garde Std Bk" w:hAnsi="ITC Avant Garde Std Bk" w:cs="Times New Roman"/>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B2020B" w:rsidRPr="00FD714D" w:rsidRDefault="00B2020B" w:rsidP="00B2020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B2020B" w:rsidRPr="00561077" w:rsidRDefault="00B2020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B2020B" w:rsidRPr="00453BD8" w:rsidRDefault="00B2020B" w:rsidP="00B2020B">
      <w:pPr>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B2020B" w:rsidRDefault="00B2020B" w:rsidP="00B2020B">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B2020B"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B2020B" w:rsidRPr="00561077" w:rsidRDefault="00B2020B"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Organisationen tillhör en statsbidragsberättigad riksorganisation</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453BD8" w:rsidRDefault="00B2020B" w:rsidP="00B2020B">
      <w:pPr>
        <w:autoSpaceDE w:val="0"/>
        <w:autoSpaceDN w:val="0"/>
        <w:adjustRightInd w:val="0"/>
        <w:spacing w:after="0" w:line="240" w:lineRule="auto"/>
        <w:rPr>
          <w:rFonts w:ascii="ITC Avant Garde Std Bk" w:hAnsi="ITC Avant Garde Std Bk" w:cs="TTE261AE88t00"/>
        </w:rPr>
      </w:pPr>
    </w:p>
    <w:p w:rsidR="00B2020B" w:rsidRPr="0032178D" w:rsidRDefault="00B2020B" w:rsidP="00B2020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B2020B" w:rsidRDefault="00B2020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B2020B" w:rsidRDefault="00B2020B" w:rsidP="00B2020B">
      <w:pPr>
        <w:pStyle w:val="Liststycke"/>
        <w:autoSpaceDE w:val="0"/>
        <w:autoSpaceDN w:val="0"/>
        <w:adjustRightInd w:val="0"/>
        <w:spacing w:after="0" w:line="240" w:lineRule="auto"/>
        <w:rPr>
          <w:rFonts w:ascii="ITC Avant Garde Std Bk" w:hAnsi="ITC Avant Garde Std Bk" w:cs="TTE261AE88t00"/>
        </w:rPr>
      </w:pPr>
    </w:p>
    <w:p w:rsidR="00B2020B" w:rsidRDefault="00F976F1" w:rsidP="00B2020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B2020B" w:rsidRPr="000333EC" w:rsidRDefault="00B2020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B2020B" w:rsidRPr="00561077" w:rsidRDefault="00B2020B" w:rsidP="00B2020B">
      <w:pPr>
        <w:pStyle w:val="Liststycke"/>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32178D" w:rsidRDefault="00B2020B" w:rsidP="00B2020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B2020B" w:rsidRDefault="00F976F1"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Läs mer</w:t>
      </w:r>
      <w:r w:rsidR="00B2020B" w:rsidRPr="00B2020B">
        <w:rPr>
          <w:rFonts w:ascii="ITC Avant Garde Std Bk" w:hAnsi="ITC Avant Garde Std Bk"/>
        </w:rPr>
        <w:t xml:space="preserve"> om bidrag till ungdomsorganisationer och hitta kontaktuppgifter </w:t>
      </w:r>
      <w:hyperlink r:id="rId29" w:history="1">
        <w:r w:rsidR="00B2020B" w:rsidRPr="00B2020B">
          <w:rPr>
            <w:rStyle w:val="Hyperlnk"/>
            <w:rFonts w:ascii="ITC Avant Garde Std Bk" w:hAnsi="ITC Avant Garde Std Bk"/>
          </w:rPr>
          <w:t>här</w:t>
        </w:r>
      </w:hyperlink>
      <w:r w:rsidR="00B2020B" w:rsidRPr="00B2020B">
        <w:rPr>
          <w:rFonts w:ascii="ITC Avant Garde Std Bk" w:hAnsi="ITC Avant Garde Std Bk"/>
        </w:rPr>
        <w:t>.</w:t>
      </w:r>
    </w:p>
    <w:p w:rsidR="00B2020B" w:rsidRPr="00B2020B" w:rsidRDefault="00B2020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sidRPr="00B2020B">
        <w:rPr>
          <w:rFonts w:ascii="ITC Avant Garde Std Bk" w:hAnsi="ITC Avant Garde Std Bk" w:cs="TTE261AE88t00"/>
        </w:rPr>
        <w:t xml:space="preserve">Läs om reglerna för bidragen </w:t>
      </w:r>
      <w:hyperlink r:id="rId30" w:history="1">
        <w:r w:rsidRPr="00B2020B">
          <w:rPr>
            <w:rStyle w:val="Hyperlnk"/>
            <w:rFonts w:ascii="ITC Avant Garde Std Bk" w:hAnsi="ITC Avant Garde Std Bk" w:cs="TTE261AE88t00"/>
          </w:rPr>
          <w:t>här</w:t>
        </w:r>
      </w:hyperlink>
      <w:r w:rsidRPr="00B2020B">
        <w:rPr>
          <w:rFonts w:ascii="ITC Avant Garde Std Bk" w:hAnsi="ITC Avant Garde Std Bk" w:cs="TTE261AE88t00"/>
        </w:rPr>
        <w:t>.</w:t>
      </w:r>
    </w:p>
    <w:p w:rsidR="00B2020B" w:rsidRDefault="00B2020B" w:rsidP="00194760">
      <w:pPr>
        <w:autoSpaceDE w:val="0"/>
        <w:autoSpaceDN w:val="0"/>
        <w:adjustRightInd w:val="0"/>
        <w:spacing w:after="0" w:line="240" w:lineRule="auto"/>
        <w:rPr>
          <w:rFonts w:ascii="ITC Avant Garde Std Bk" w:hAnsi="ITC Avant Garde Std Bk" w:cs="TTE261AE88t00"/>
        </w:rPr>
      </w:pPr>
    </w:p>
    <w:p w:rsidR="00B2020B" w:rsidRDefault="00B2020B">
      <w:pPr>
        <w:rPr>
          <w:rFonts w:ascii="ITC Avant Garde Std Bk" w:hAnsi="ITC Avant Garde Std Bk" w:cs="TTE261AE88t00"/>
        </w:rPr>
      </w:pPr>
      <w:r>
        <w:rPr>
          <w:rFonts w:ascii="ITC Avant Garde Std Bk" w:hAnsi="ITC Avant Garde Std Bk" w:cs="TTE261AE88t00"/>
        </w:rPr>
        <w:br w:type="page"/>
      </w:r>
    </w:p>
    <w:p w:rsidR="00194760" w:rsidRPr="00B2020B" w:rsidRDefault="00194760" w:rsidP="00B77E32">
      <w:pPr>
        <w:pStyle w:val="Rubrik2"/>
      </w:pPr>
      <w:bookmarkStart w:id="13" w:name="_Toc328735131"/>
      <w:r w:rsidRPr="00B2020B">
        <w:lastRenderedPageBreak/>
        <w:t>VÄSTRA GÖTALANDSREGIONEN</w:t>
      </w:r>
      <w:bookmarkEnd w:id="13"/>
      <w:r w:rsidRPr="00B2020B">
        <w:t xml:space="preserve"> </w:t>
      </w:r>
    </w:p>
    <w:p w:rsidR="00B2020B" w:rsidRDefault="00B2020B" w:rsidP="00B2020B">
      <w:pPr>
        <w:autoSpaceDE w:val="0"/>
        <w:autoSpaceDN w:val="0"/>
        <w:adjustRightInd w:val="0"/>
        <w:spacing w:after="0" w:line="240" w:lineRule="auto"/>
        <w:rPr>
          <w:rFonts w:ascii="ITC Avant Garde Std Md" w:hAnsi="ITC Avant Garde Std Md" w:cs="TTE261AE88t00"/>
        </w:rPr>
      </w:pPr>
    </w:p>
    <w:p w:rsidR="00B2020B" w:rsidRPr="00CE6D41" w:rsidRDefault="00B2020B" w:rsidP="00B2020B">
      <w:pPr>
        <w:autoSpaceDE w:val="0"/>
        <w:autoSpaceDN w:val="0"/>
        <w:adjustRightInd w:val="0"/>
        <w:spacing w:after="0" w:line="240" w:lineRule="auto"/>
        <w:rPr>
          <w:rFonts w:ascii="ITC Avant Garde Std Bk" w:hAnsi="ITC Avant Garde Std Bk" w:cs="TTE261AE88t00"/>
          <w:u w:val="single"/>
        </w:rPr>
      </w:pPr>
    </w:p>
    <w:p w:rsidR="00B2020B" w:rsidRPr="00CE6D41" w:rsidRDefault="00B2020B" w:rsidP="00B2020B">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B2020B" w:rsidRDefault="00B2020B" w:rsidP="00B2020B">
      <w:pPr>
        <w:spacing w:after="0" w:line="240" w:lineRule="auto"/>
        <w:rPr>
          <w:rFonts w:ascii="ITC Avant Garde Std Bk" w:eastAsia="Times New Roman" w:hAnsi="ITC Avant Garde Std Bk" w:cs="Times New Roman"/>
          <w:b/>
          <w:bCs/>
          <w:color w:val="000000"/>
          <w:u w:val="single"/>
          <w:lang w:eastAsia="sv-SE"/>
        </w:rPr>
      </w:pPr>
    </w:p>
    <w:p w:rsidR="001E393B" w:rsidRPr="001E393B" w:rsidRDefault="001E393B" w:rsidP="00B2020B">
      <w:pPr>
        <w:spacing w:after="0" w:line="240" w:lineRule="auto"/>
        <w:rPr>
          <w:rFonts w:ascii="ITC Avant Garde Std Bk" w:eastAsia="Times New Roman" w:hAnsi="ITC Avant Garde Std Bk" w:cs="Times New Roman"/>
          <w:bCs/>
          <w:i/>
          <w:color w:val="000000"/>
          <w:lang w:eastAsia="sv-SE"/>
        </w:rPr>
      </w:pPr>
      <w:r w:rsidRPr="001E393B">
        <w:rPr>
          <w:rFonts w:ascii="ITC Avant Garde Std Bk" w:eastAsia="Times New Roman" w:hAnsi="ITC Avant Garde Std Bk" w:cs="Times New Roman"/>
          <w:bCs/>
          <w:i/>
          <w:color w:val="000000"/>
          <w:lang w:eastAsia="sv-SE"/>
        </w:rPr>
        <w:t>-</w:t>
      </w:r>
    </w:p>
    <w:p w:rsidR="001E393B" w:rsidRDefault="001E393B" w:rsidP="00B2020B">
      <w:pPr>
        <w:spacing w:after="0" w:line="240" w:lineRule="auto"/>
        <w:rPr>
          <w:rFonts w:ascii="ITC Avant Garde Std Bk" w:eastAsia="Times New Roman" w:hAnsi="ITC Avant Garde Std Bk" w:cs="Times New Roman"/>
          <w:b/>
          <w:bCs/>
          <w:color w:val="000000"/>
          <w:u w:val="single"/>
          <w:lang w:eastAsia="sv-SE"/>
        </w:rPr>
      </w:pPr>
    </w:p>
    <w:p w:rsidR="00EC5B4E" w:rsidRDefault="00EC5B4E" w:rsidP="00B2020B">
      <w:pPr>
        <w:spacing w:after="0" w:line="240" w:lineRule="auto"/>
        <w:rPr>
          <w:rFonts w:ascii="ITC Avant Garde Std Bk" w:eastAsia="Times New Roman" w:hAnsi="ITC Avant Garde Std Bk" w:cs="Times New Roman"/>
          <w:b/>
          <w:bCs/>
          <w:color w:val="000000"/>
          <w:u w:val="single"/>
          <w:lang w:eastAsia="sv-SE"/>
        </w:rPr>
      </w:pPr>
    </w:p>
    <w:p w:rsidR="00B2020B" w:rsidRPr="0032178D" w:rsidRDefault="00B2020B" w:rsidP="00B2020B">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B2020B" w:rsidRDefault="00B2020B" w:rsidP="00B2020B">
      <w:pPr>
        <w:spacing w:after="0" w:line="240" w:lineRule="auto"/>
        <w:rPr>
          <w:rFonts w:ascii="ITC Avant Garde Std Bk" w:eastAsia="Times New Roman" w:hAnsi="ITC Avant Garde Std Bk" w:cs="Times New Roman"/>
          <w:bCs/>
          <w:i/>
          <w:color w:val="000000"/>
          <w:lang w:eastAsia="sv-SE"/>
        </w:rPr>
      </w:pPr>
    </w:p>
    <w:p w:rsidR="00B2020B" w:rsidRPr="00561077" w:rsidRDefault="00B2020B" w:rsidP="00B2020B">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B2020B" w:rsidRPr="00561077" w:rsidRDefault="00B2020B" w:rsidP="00B2020B">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B2020B" w:rsidRPr="00561077" w:rsidRDefault="00B2020B" w:rsidP="00B2020B">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Mellan 7-25</w:t>
      </w:r>
      <w:r w:rsidRPr="00561077">
        <w:rPr>
          <w:rFonts w:ascii="ITC Avant Garde Std Bk" w:hAnsi="ITC Avant Garde Std Bk" w:cs="TTE261AE88t00"/>
        </w:rPr>
        <w:t xml:space="preserve"> år</w:t>
      </w: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B2020B" w:rsidRDefault="001E393B" w:rsidP="00B2020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w:t>
      </w:r>
      <w:r w:rsidR="00B2020B">
        <w:rPr>
          <w:rFonts w:ascii="ITC Avant Garde Std Bk" w:hAnsi="ITC Avant Garde Std Bk" w:cs="TTE261AE88t00"/>
        </w:rPr>
        <w:t>0</w:t>
      </w:r>
      <w:r w:rsidR="00B2020B" w:rsidRPr="00CE6D41">
        <w:rPr>
          <w:rFonts w:ascii="ITC Avant Garde Std Bk" w:hAnsi="ITC Avant Garde Std Bk" w:cs="TTE261AE88t00"/>
        </w:rPr>
        <w:t xml:space="preserve">0 medlemmar </w:t>
      </w:r>
    </w:p>
    <w:p w:rsidR="00B2020B" w:rsidRPr="00CE6D41" w:rsidRDefault="00B2020B" w:rsidP="00B2020B">
      <w:pPr>
        <w:pStyle w:val="Liststycke"/>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B2020B" w:rsidRDefault="00B2020B" w:rsidP="00B2020B">
      <w:pPr>
        <w:pStyle w:val="Liststycke"/>
        <w:numPr>
          <w:ilvl w:val="0"/>
          <w:numId w:val="4"/>
        </w:numPr>
        <w:autoSpaceDE w:val="0"/>
        <w:autoSpaceDN w:val="0"/>
        <w:adjustRightInd w:val="0"/>
        <w:spacing w:after="0" w:line="240" w:lineRule="auto"/>
        <w:rPr>
          <w:rFonts w:ascii="ITC Avant Garde Std Bk" w:hAnsi="ITC Avant Garde Std Bk" w:cs="Times New Roman"/>
        </w:rPr>
      </w:pPr>
    </w:p>
    <w:p w:rsidR="00B2020B" w:rsidRPr="00A618A6" w:rsidRDefault="00B2020B" w:rsidP="00B2020B">
      <w:pPr>
        <w:pStyle w:val="Liststycke"/>
        <w:autoSpaceDE w:val="0"/>
        <w:autoSpaceDN w:val="0"/>
        <w:adjustRightInd w:val="0"/>
        <w:spacing w:after="0" w:line="240" w:lineRule="auto"/>
        <w:rPr>
          <w:rFonts w:ascii="ITC Avant Garde Std Bk" w:hAnsi="ITC Avant Garde Std Bk" w:cs="Times New Roman"/>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B2020B" w:rsidRPr="00FD714D" w:rsidRDefault="00B2020B" w:rsidP="00B2020B">
      <w:pPr>
        <w:pStyle w:val="Liststycke"/>
        <w:numPr>
          <w:ilvl w:val="0"/>
          <w:numId w:val="4"/>
        </w:num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B2020B" w:rsidRPr="00561077" w:rsidRDefault="001E393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 år</w:t>
      </w:r>
    </w:p>
    <w:p w:rsidR="00B2020B" w:rsidRPr="00453BD8" w:rsidRDefault="00B2020B" w:rsidP="00B2020B">
      <w:pPr>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B2020B" w:rsidRDefault="00B2020B" w:rsidP="00B2020B">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B2020B"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B2020B" w:rsidRPr="00561077" w:rsidRDefault="00B2020B"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B2020B" w:rsidRPr="00561077" w:rsidRDefault="001E393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Organisationen tar ut medlemsavgift</w:t>
            </w:r>
          </w:p>
        </w:tc>
        <w:tc>
          <w:tcPr>
            <w:tcW w:w="1418" w:type="dxa"/>
          </w:tcPr>
          <w:p w:rsidR="00B2020B" w:rsidRPr="00561077" w:rsidRDefault="001E393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B2020B" w:rsidRPr="00561077" w:rsidRDefault="001E393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w:t>
            </w:r>
            <w:r w:rsidR="00B2020B">
              <w:rPr>
                <w:rFonts w:ascii="ITC Avant Garde Std Bk" w:hAnsi="ITC Avant Garde Std Bk" w:cs="TTE261AE88t00"/>
                <w:color w:val="auto"/>
              </w:rPr>
              <w:t>j</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B2020B" w:rsidRPr="00561077" w:rsidRDefault="001E393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B2020B" w:rsidRPr="00561077" w:rsidRDefault="001E393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B2020B" w:rsidRPr="00561077" w:rsidRDefault="00B2020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B2020B" w:rsidRPr="00561077" w:rsidRDefault="001E393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B2020B" w:rsidRPr="00561077" w:rsidRDefault="001E393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B2020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B2020B" w:rsidRPr="00561077" w:rsidRDefault="00B2020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B2020B" w:rsidRPr="00561077" w:rsidRDefault="00B2020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453BD8" w:rsidRDefault="00B2020B" w:rsidP="00B2020B">
      <w:pPr>
        <w:autoSpaceDE w:val="0"/>
        <w:autoSpaceDN w:val="0"/>
        <w:adjustRightInd w:val="0"/>
        <w:spacing w:after="0" w:line="240" w:lineRule="auto"/>
        <w:rPr>
          <w:rFonts w:ascii="ITC Avant Garde Std Bk" w:hAnsi="ITC Avant Garde Std Bk" w:cs="TTE261AE88t00"/>
        </w:rPr>
      </w:pPr>
    </w:p>
    <w:p w:rsidR="00B2020B" w:rsidRPr="0032178D" w:rsidRDefault="00B2020B" w:rsidP="00B2020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561077" w:rsidRDefault="00B2020B" w:rsidP="00B2020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B2020B" w:rsidRDefault="001E393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sidRPr="001E393B">
        <w:rPr>
          <w:rFonts w:ascii="ITC Avant Garde Std Bk" w:hAnsi="ITC Avant Garde Std Bk" w:cs="TTE261AE88t00"/>
        </w:rPr>
        <w:t>Finns proje</w:t>
      </w:r>
      <w:r w:rsidR="00EC5B4E">
        <w:rPr>
          <w:rFonts w:ascii="ITC Avant Garde Std Bk" w:hAnsi="ITC Avant Garde Std Bk" w:cs="TTE261AE88t00"/>
        </w:rPr>
        <w:t>ktmedel som föreningar kan söka</w:t>
      </w:r>
      <w:r w:rsidRPr="001E393B">
        <w:rPr>
          <w:rFonts w:ascii="ITC Avant Garde Std Bk" w:hAnsi="ITC Avant Garde Std Bk" w:cs="TTE261AE88t00"/>
        </w:rPr>
        <w:t xml:space="preserve"> </w:t>
      </w:r>
    </w:p>
    <w:p w:rsidR="001E393B" w:rsidRPr="001E393B" w:rsidRDefault="001E393B" w:rsidP="001E393B">
      <w:pPr>
        <w:pStyle w:val="Liststycke"/>
        <w:autoSpaceDE w:val="0"/>
        <w:autoSpaceDN w:val="0"/>
        <w:adjustRightInd w:val="0"/>
        <w:spacing w:after="0" w:line="240" w:lineRule="auto"/>
        <w:rPr>
          <w:rFonts w:ascii="ITC Avant Garde Std Bk" w:hAnsi="ITC Avant Garde Std Bk" w:cs="TTE261AE88t00"/>
        </w:rPr>
      </w:pPr>
    </w:p>
    <w:p w:rsidR="00B2020B" w:rsidRDefault="00F976F1" w:rsidP="00B2020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B2020B" w:rsidRPr="000333EC" w:rsidRDefault="00B2020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B2020B" w:rsidRPr="00561077" w:rsidRDefault="00B2020B" w:rsidP="00B2020B">
      <w:pPr>
        <w:pStyle w:val="Liststycke"/>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32178D" w:rsidRDefault="00B2020B" w:rsidP="00B2020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B2020B" w:rsidRDefault="00B2020B" w:rsidP="00B2020B">
      <w:pPr>
        <w:autoSpaceDE w:val="0"/>
        <w:autoSpaceDN w:val="0"/>
        <w:adjustRightInd w:val="0"/>
        <w:spacing w:after="0" w:line="240" w:lineRule="auto"/>
        <w:rPr>
          <w:rFonts w:ascii="ITC Avant Garde Std Bk" w:hAnsi="ITC Avant Garde Std Bk" w:cs="TTE261AE88t00"/>
        </w:rPr>
      </w:pPr>
    </w:p>
    <w:p w:rsidR="00B2020B" w:rsidRPr="00B2020B" w:rsidRDefault="00F976F1"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Läs mer</w:t>
      </w:r>
      <w:r w:rsidR="00B2020B" w:rsidRPr="00B2020B">
        <w:rPr>
          <w:rFonts w:ascii="ITC Avant Garde Std Bk" w:hAnsi="ITC Avant Garde Std Bk"/>
        </w:rPr>
        <w:t xml:space="preserve"> om bidrag till ungdomsorganisationer och hitta kontaktuppgifter </w:t>
      </w:r>
      <w:hyperlink r:id="rId31" w:history="1">
        <w:r w:rsidR="00B2020B" w:rsidRPr="001E393B">
          <w:rPr>
            <w:rStyle w:val="Hyperlnk"/>
            <w:rFonts w:ascii="ITC Avant Garde Std Bk" w:hAnsi="ITC Avant Garde Std Bk"/>
          </w:rPr>
          <w:t>här</w:t>
        </w:r>
      </w:hyperlink>
      <w:r w:rsidR="00B2020B" w:rsidRPr="00B2020B">
        <w:rPr>
          <w:rFonts w:ascii="ITC Avant Garde Std Bk" w:hAnsi="ITC Avant Garde Std Bk"/>
        </w:rPr>
        <w:t>.</w:t>
      </w:r>
    </w:p>
    <w:p w:rsidR="00B2020B" w:rsidRPr="00B2020B" w:rsidRDefault="00B2020B" w:rsidP="00B2020B">
      <w:pPr>
        <w:pStyle w:val="Liststycke"/>
        <w:numPr>
          <w:ilvl w:val="0"/>
          <w:numId w:val="3"/>
        </w:numPr>
        <w:autoSpaceDE w:val="0"/>
        <w:autoSpaceDN w:val="0"/>
        <w:adjustRightInd w:val="0"/>
        <w:spacing w:after="0" w:line="240" w:lineRule="auto"/>
        <w:rPr>
          <w:rFonts w:ascii="ITC Avant Garde Std Bk" w:hAnsi="ITC Avant Garde Std Bk" w:cs="TTE261AE88t00"/>
        </w:rPr>
      </w:pPr>
      <w:r w:rsidRPr="00B2020B">
        <w:rPr>
          <w:rFonts w:ascii="ITC Avant Garde Std Bk" w:hAnsi="ITC Avant Garde Std Bk" w:cs="TTE261AE88t00"/>
        </w:rPr>
        <w:t xml:space="preserve">Läs om reglerna för bidragen </w:t>
      </w:r>
      <w:hyperlink r:id="rId32" w:history="1">
        <w:r w:rsidRPr="001E393B">
          <w:rPr>
            <w:rStyle w:val="Hyperlnk"/>
            <w:rFonts w:ascii="ITC Avant Garde Std Bk" w:hAnsi="ITC Avant Garde Std Bk" w:cs="TTE261AE88t00"/>
          </w:rPr>
          <w:t>här</w:t>
        </w:r>
      </w:hyperlink>
      <w:r w:rsidR="001E393B">
        <w:rPr>
          <w:rFonts w:ascii="ITC Avant Garde Std Bk" w:hAnsi="ITC Avant Garde Std Bk" w:cs="TTE261AE88t00"/>
        </w:rPr>
        <w:t>.</w:t>
      </w:r>
    </w:p>
    <w:p w:rsidR="00B2020B" w:rsidRDefault="00B2020B" w:rsidP="00194760">
      <w:pPr>
        <w:autoSpaceDE w:val="0"/>
        <w:autoSpaceDN w:val="0"/>
        <w:adjustRightInd w:val="0"/>
        <w:spacing w:after="0" w:line="240" w:lineRule="auto"/>
        <w:rPr>
          <w:rFonts w:ascii="ITC Avant Garde Std Bk" w:hAnsi="ITC Avant Garde Std Bk" w:cs="TTE261AE88t00"/>
        </w:rPr>
      </w:pPr>
    </w:p>
    <w:p w:rsidR="001E393B" w:rsidRDefault="001E393B">
      <w:pPr>
        <w:rPr>
          <w:rFonts w:ascii="ITC Avant Garde Std Bk" w:hAnsi="ITC Avant Garde Std Bk" w:cs="TTE261AE88t00"/>
        </w:rPr>
      </w:pPr>
      <w:r>
        <w:rPr>
          <w:rFonts w:ascii="ITC Avant Garde Std Bk" w:hAnsi="ITC Avant Garde Std Bk" w:cs="TTE261AE88t00"/>
        </w:rPr>
        <w:br w:type="page"/>
      </w:r>
    </w:p>
    <w:p w:rsidR="00194760" w:rsidRPr="001E393B" w:rsidRDefault="00194760" w:rsidP="00B77E32">
      <w:pPr>
        <w:pStyle w:val="Rubrik2"/>
      </w:pPr>
      <w:bookmarkStart w:id="14" w:name="_Toc328735132"/>
      <w:r w:rsidRPr="001E393B">
        <w:lastRenderedPageBreak/>
        <w:t>REGION VÄRMLAND</w:t>
      </w:r>
      <w:bookmarkEnd w:id="14"/>
      <w:r w:rsidRPr="001E393B">
        <w:t xml:space="preserve"> </w:t>
      </w:r>
    </w:p>
    <w:p w:rsidR="001E393B" w:rsidRDefault="001E393B" w:rsidP="001E393B">
      <w:pPr>
        <w:autoSpaceDE w:val="0"/>
        <w:autoSpaceDN w:val="0"/>
        <w:adjustRightInd w:val="0"/>
        <w:spacing w:after="0" w:line="240" w:lineRule="auto"/>
        <w:rPr>
          <w:rFonts w:ascii="ITC Avant Garde Std Md" w:hAnsi="ITC Avant Garde Std Md" w:cs="TTE261AE88t00"/>
        </w:rPr>
      </w:pPr>
    </w:p>
    <w:p w:rsidR="001E393B" w:rsidRPr="00CE6D41" w:rsidRDefault="001E393B" w:rsidP="001E393B">
      <w:pPr>
        <w:autoSpaceDE w:val="0"/>
        <w:autoSpaceDN w:val="0"/>
        <w:adjustRightInd w:val="0"/>
        <w:spacing w:after="0" w:line="240" w:lineRule="auto"/>
        <w:rPr>
          <w:rFonts w:ascii="ITC Avant Garde Std Bk" w:hAnsi="ITC Avant Garde Std Bk" w:cs="TTE261AE88t00"/>
          <w:u w:val="single"/>
        </w:rPr>
      </w:pPr>
    </w:p>
    <w:p w:rsidR="001E393B" w:rsidRPr="00CE6D41" w:rsidRDefault="001E393B" w:rsidP="001E393B">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1E393B" w:rsidRDefault="001E393B" w:rsidP="001E393B">
      <w:pPr>
        <w:spacing w:after="0" w:line="240" w:lineRule="auto"/>
        <w:rPr>
          <w:rFonts w:ascii="ITC Avant Garde Std Bk" w:eastAsia="Times New Roman" w:hAnsi="ITC Avant Garde Std Bk" w:cs="Times New Roman"/>
          <w:b/>
          <w:bCs/>
          <w:color w:val="000000"/>
          <w:u w:val="single"/>
          <w:lang w:eastAsia="sv-SE"/>
        </w:rPr>
      </w:pPr>
    </w:p>
    <w:p w:rsidR="001E393B" w:rsidRPr="0054481B" w:rsidRDefault="00694C14" w:rsidP="00694C14">
      <w:pPr>
        <w:spacing w:after="0" w:line="240" w:lineRule="auto"/>
        <w:rPr>
          <w:rStyle w:val="ft4"/>
          <w:rFonts w:ascii="ITC Avant Garde Std Bk" w:hAnsi="ITC Avant Garde Std Bk"/>
          <w:i/>
        </w:rPr>
      </w:pPr>
      <w:r w:rsidRPr="0054481B">
        <w:rPr>
          <w:rStyle w:val="ft4"/>
          <w:rFonts w:ascii="ITC Avant Garde Std Bk" w:hAnsi="ITC Avant Garde Std Bk"/>
          <w:i/>
        </w:rPr>
        <w:t>”Ungdomsorganisationerna gör värdefulla insatser i samhället. Ett rikt förgrenat föreningsliv</w:t>
      </w:r>
      <w:r w:rsidRPr="0054481B">
        <w:rPr>
          <w:rFonts w:ascii="ITC Avant Garde Std Bk" w:hAnsi="ITC Avant Garde Std Bk"/>
          <w:i/>
        </w:rPr>
        <w:t xml:space="preserve"> </w:t>
      </w:r>
      <w:r w:rsidRPr="0054481B">
        <w:rPr>
          <w:rStyle w:val="ft4"/>
          <w:rFonts w:ascii="ITC Avant Garde Std Bk" w:hAnsi="ITC Avant Garde Std Bk"/>
          <w:i/>
        </w:rPr>
        <w:t>betyder en spridning av aktiviteter till olika delar av länet och bidrar till att skapa en</w:t>
      </w:r>
      <w:r w:rsidRPr="0054481B">
        <w:rPr>
          <w:rFonts w:ascii="ITC Avant Garde Std Bk" w:hAnsi="ITC Avant Garde Std Bk"/>
          <w:i/>
        </w:rPr>
        <w:t xml:space="preserve"> </w:t>
      </w:r>
      <w:r w:rsidRPr="0054481B">
        <w:rPr>
          <w:rStyle w:val="ft4"/>
          <w:rFonts w:ascii="ITC Avant Garde Std Bk" w:hAnsi="ITC Avant Garde Std Bk"/>
          <w:i/>
        </w:rPr>
        <w:t>stimulerande miljö för ungdomar under fritiden. Genom olika intresseorganisationer får den</w:t>
      </w:r>
      <w:r w:rsidRPr="0054481B">
        <w:rPr>
          <w:rFonts w:ascii="ITC Avant Garde Std Bk" w:hAnsi="ITC Avant Garde Std Bk"/>
          <w:i/>
        </w:rPr>
        <w:t xml:space="preserve"> </w:t>
      </w:r>
      <w:r w:rsidRPr="0054481B">
        <w:rPr>
          <w:rStyle w:val="ft4"/>
          <w:rFonts w:ascii="ITC Avant Garde Std Bk" w:hAnsi="ITC Avant Garde Std Bk"/>
          <w:i/>
        </w:rPr>
        <w:t>yngre generationen kunskaper om samhällets demokratiska uppbyggnad, möjligheter att utveckla sina intressen och driva angelägna frågor”</w:t>
      </w:r>
    </w:p>
    <w:p w:rsidR="00694C14" w:rsidRDefault="00694C14" w:rsidP="00694C14">
      <w:pPr>
        <w:spacing w:after="0" w:line="240" w:lineRule="auto"/>
        <w:rPr>
          <w:rStyle w:val="ft4"/>
          <w:rFonts w:ascii="ITC Avant Garde Std Bk" w:hAnsi="ITC Avant Garde Std Bk"/>
        </w:rPr>
      </w:pPr>
    </w:p>
    <w:p w:rsidR="00694C14" w:rsidRPr="00694C14" w:rsidRDefault="00694C14" w:rsidP="00694C14">
      <w:pPr>
        <w:spacing w:after="0" w:line="240" w:lineRule="auto"/>
        <w:rPr>
          <w:rFonts w:ascii="ITC Avant Garde Std Bk" w:eastAsia="Times New Roman" w:hAnsi="ITC Avant Garde Std Bk" w:cs="Times New Roman"/>
          <w:b/>
          <w:bCs/>
          <w:color w:val="000000"/>
          <w:u w:val="single"/>
          <w:lang w:eastAsia="sv-SE"/>
        </w:rPr>
      </w:pPr>
    </w:p>
    <w:p w:rsidR="001E393B" w:rsidRPr="0032178D" w:rsidRDefault="001E393B" w:rsidP="001E393B">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1E393B" w:rsidRDefault="001E393B" w:rsidP="001E393B">
      <w:pPr>
        <w:spacing w:after="0" w:line="240" w:lineRule="auto"/>
        <w:rPr>
          <w:rFonts w:ascii="ITC Avant Garde Std Bk" w:eastAsia="Times New Roman" w:hAnsi="ITC Avant Garde Std Bk" w:cs="Times New Roman"/>
          <w:bCs/>
          <w:i/>
          <w:color w:val="000000"/>
          <w:lang w:eastAsia="sv-SE"/>
        </w:rPr>
      </w:pPr>
    </w:p>
    <w:p w:rsidR="001E393B" w:rsidRPr="00561077" w:rsidRDefault="001E393B" w:rsidP="001E393B">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1E393B" w:rsidRPr="00561077" w:rsidRDefault="001E393B" w:rsidP="001E393B">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1E393B" w:rsidRPr="00561077" w:rsidRDefault="00694C14" w:rsidP="001E393B">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7-25 år</w:t>
      </w: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1E393B" w:rsidRDefault="001E393B" w:rsidP="001E393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30</w:t>
      </w:r>
      <w:r w:rsidRPr="00CE6D41">
        <w:rPr>
          <w:rFonts w:ascii="ITC Avant Garde Std Bk" w:hAnsi="ITC Avant Garde Std Bk" w:cs="TTE261AE88t00"/>
        </w:rPr>
        <w:t xml:space="preserve">0 medlemmar </w:t>
      </w:r>
    </w:p>
    <w:p w:rsidR="001E393B" w:rsidRPr="00CE6D41" w:rsidRDefault="001E393B" w:rsidP="001E393B">
      <w:pPr>
        <w:pStyle w:val="Liststycke"/>
        <w:autoSpaceDE w:val="0"/>
        <w:autoSpaceDN w:val="0"/>
        <w:adjustRightInd w:val="0"/>
        <w:spacing w:after="0" w:line="240" w:lineRule="auto"/>
        <w:rPr>
          <w:rFonts w:ascii="ITC Avant Garde Std Bk" w:hAnsi="ITC Avant Garde Std Bk" w:cs="TTE261AE88t00"/>
        </w:rPr>
      </w:pPr>
    </w:p>
    <w:p w:rsidR="001E393B" w:rsidRDefault="001E393B" w:rsidP="001E393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1E393B" w:rsidRDefault="00694C14" w:rsidP="001E393B">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Nej</w:t>
      </w:r>
    </w:p>
    <w:p w:rsidR="001E393B" w:rsidRPr="00A618A6" w:rsidRDefault="001E393B" w:rsidP="001E393B">
      <w:pPr>
        <w:pStyle w:val="Liststycke"/>
        <w:autoSpaceDE w:val="0"/>
        <w:autoSpaceDN w:val="0"/>
        <w:adjustRightInd w:val="0"/>
        <w:spacing w:after="0" w:line="240" w:lineRule="auto"/>
        <w:rPr>
          <w:rFonts w:ascii="ITC Avant Garde Std Bk" w:hAnsi="ITC Avant Garde Std Bk" w:cs="Times New Roman"/>
        </w:rPr>
      </w:pP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1E393B" w:rsidRPr="00FD714D" w:rsidRDefault="00694C14" w:rsidP="001E393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1E393B" w:rsidRPr="00561077" w:rsidRDefault="001E393B" w:rsidP="001E393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 år</w:t>
      </w:r>
    </w:p>
    <w:p w:rsidR="001E393B" w:rsidRPr="00453BD8" w:rsidRDefault="001E393B" w:rsidP="001E393B">
      <w:pPr>
        <w:autoSpaceDE w:val="0"/>
        <w:autoSpaceDN w:val="0"/>
        <w:adjustRightInd w:val="0"/>
        <w:spacing w:after="0" w:line="240" w:lineRule="auto"/>
        <w:rPr>
          <w:rFonts w:ascii="ITC Avant Garde Std Bk" w:hAnsi="ITC Avant Garde Std Bk" w:cs="TTE261AE88t00"/>
        </w:rPr>
      </w:pPr>
    </w:p>
    <w:p w:rsidR="001E393B" w:rsidRDefault="001E393B" w:rsidP="001E393B">
      <w:pPr>
        <w:autoSpaceDE w:val="0"/>
        <w:autoSpaceDN w:val="0"/>
        <w:adjustRightInd w:val="0"/>
        <w:spacing w:after="0" w:line="240" w:lineRule="auto"/>
        <w:rPr>
          <w:rFonts w:ascii="ITC Avant Garde Std Bk" w:hAnsi="ITC Avant Garde Std Bk" w:cs="TTE261AE88t00"/>
        </w:rPr>
      </w:pP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1E393B" w:rsidRDefault="001E393B" w:rsidP="001E393B">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1E393B"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1E393B" w:rsidRPr="00561077" w:rsidRDefault="0054481B"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1E393B" w:rsidRPr="00561077" w:rsidRDefault="0054481B" w:rsidP="0054481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1E393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1E393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1E393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1E393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1E393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1E393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1E393B" w:rsidRPr="00561077" w:rsidRDefault="001E393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1E393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bl>
    <w:p w:rsidR="001E393B" w:rsidRDefault="001E393B" w:rsidP="001E393B">
      <w:pPr>
        <w:autoSpaceDE w:val="0"/>
        <w:autoSpaceDN w:val="0"/>
        <w:adjustRightInd w:val="0"/>
        <w:spacing w:after="0" w:line="240" w:lineRule="auto"/>
        <w:rPr>
          <w:rFonts w:ascii="ITC Avant Garde Std Bk" w:hAnsi="ITC Avant Garde Std Bk" w:cs="TTE261AE88t00"/>
        </w:rPr>
      </w:pPr>
    </w:p>
    <w:p w:rsidR="001E393B" w:rsidRPr="00453BD8" w:rsidRDefault="001E393B" w:rsidP="001E393B">
      <w:pPr>
        <w:autoSpaceDE w:val="0"/>
        <w:autoSpaceDN w:val="0"/>
        <w:adjustRightInd w:val="0"/>
        <w:spacing w:after="0" w:line="240" w:lineRule="auto"/>
        <w:rPr>
          <w:rFonts w:ascii="ITC Avant Garde Std Bk" w:hAnsi="ITC Avant Garde Std Bk" w:cs="TTE261AE88t00"/>
        </w:rPr>
      </w:pPr>
    </w:p>
    <w:p w:rsidR="001E393B" w:rsidRPr="0032178D" w:rsidRDefault="001E393B" w:rsidP="001E393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1E393B" w:rsidRDefault="001E393B" w:rsidP="001E393B">
      <w:pPr>
        <w:autoSpaceDE w:val="0"/>
        <w:autoSpaceDN w:val="0"/>
        <w:adjustRightInd w:val="0"/>
        <w:spacing w:after="0" w:line="240" w:lineRule="auto"/>
        <w:rPr>
          <w:rFonts w:ascii="ITC Avant Garde Std Bk" w:hAnsi="ITC Avant Garde Std Bk" w:cs="TTE261AE88t00"/>
        </w:rPr>
      </w:pPr>
    </w:p>
    <w:p w:rsidR="001E393B" w:rsidRPr="00561077" w:rsidRDefault="001E393B" w:rsidP="001E393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1E393B" w:rsidRDefault="00694C14" w:rsidP="001E393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1E393B" w:rsidRPr="001E393B" w:rsidRDefault="001E393B" w:rsidP="001E393B">
      <w:pPr>
        <w:pStyle w:val="Liststycke"/>
        <w:autoSpaceDE w:val="0"/>
        <w:autoSpaceDN w:val="0"/>
        <w:adjustRightInd w:val="0"/>
        <w:spacing w:after="0" w:line="240" w:lineRule="auto"/>
        <w:rPr>
          <w:rFonts w:ascii="ITC Avant Garde Std Bk" w:hAnsi="ITC Avant Garde Std Bk" w:cs="TTE261AE88t00"/>
        </w:rPr>
      </w:pPr>
    </w:p>
    <w:p w:rsidR="001E393B" w:rsidRDefault="00F976F1" w:rsidP="001E393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1E393B" w:rsidRPr="00694C14" w:rsidRDefault="001E393B" w:rsidP="00694C14">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1E393B" w:rsidRDefault="001E393B" w:rsidP="001E393B">
      <w:pPr>
        <w:autoSpaceDE w:val="0"/>
        <w:autoSpaceDN w:val="0"/>
        <w:adjustRightInd w:val="0"/>
        <w:spacing w:after="0" w:line="240" w:lineRule="auto"/>
        <w:rPr>
          <w:rFonts w:ascii="ITC Avant Garde Std Bk" w:hAnsi="ITC Avant Garde Std Bk" w:cs="TTE261AE88t00"/>
        </w:rPr>
      </w:pPr>
    </w:p>
    <w:p w:rsidR="001E393B" w:rsidRDefault="001E393B" w:rsidP="001E393B">
      <w:pPr>
        <w:autoSpaceDE w:val="0"/>
        <w:autoSpaceDN w:val="0"/>
        <w:adjustRightInd w:val="0"/>
        <w:spacing w:after="0" w:line="240" w:lineRule="auto"/>
        <w:rPr>
          <w:rFonts w:ascii="ITC Avant Garde Std Bk" w:hAnsi="ITC Avant Garde Std Bk" w:cs="TTE261AE88t00"/>
        </w:rPr>
      </w:pPr>
    </w:p>
    <w:p w:rsidR="001E393B" w:rsidRPr="0032178D" w:rsidRDefault="001E393B" w:rsidP="001E393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1E393B" w:rsidRDefault="001E393B" w:rsidP="001E393B">
      <w:pPr>
        <w:autoSpaceDE w:val="0"/>
        <w:autoSpaceDN w:val="0"/>
        <w:adjustRightInd w:val="0"/>
        <w:spacing w:after="0" w:line="240" w:lineRule="auto"/>
        <w:rPr>
          <w:rFonts w:ascii="ITC Avant Garde Std Bk" w:hAnsi="ITC Avant Garde Std Bk" w:cs="TTE261AE88t00"/>
        </w:rPr>
      </w:pPr>
    </w:p>
    <w:p w:rsidR="001E393B" w:rsidRPr="00B2020B" w:rsidRDefault="00F976F1" w:rsidP="001E393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 xml:space="preserve">Läs mer </w:t>
      </w:r>
      <w:r w:rsidR="001E393B" w:rsidRPr="00B2020B">
        <w:rPr>
          <w:rFonts w:ascii="ITC Avant Garde Std Bk" w:hAnsi="ITC Avant Garde Std Bk"/>
        </w:rPr>
        <w:t xml:space="preserve">om bidrag till ungdomsorganisationer och hitta kontaktuppgifter </w:t>
      </w:r>
      <w:hyperlink r:id="rId33" w:history="1">
        <w:r w:rsidR="001E393B" w:rsidRPr="00694C14">
          <w:rPr>
            <w:rStyle w:val="Hyperlnk"/>
            <w:rFonts w:ascii="ITC Avant Garde Std Bk" w:hAnsi="ITC Avant Garde Std Bk"/>
          </w:rPr>
          <w:t>här</w:t>
        </w:r>
      </w:hyperlink>
      <w:r w:rsidR="001E393B" w:rsidRPr="00B2020B">
        <w:rPr>
          <w:rFonts w:ascii="ITC Avant Garde Std Bk" w:hAnsi="ITC Avant Garde Std Bk"/>
        </w:rPr>
        <w:t>.</w:t>
      </w:r>
    </w:p>
    <w:p w:rsidR="001E393B" w:rsidRDefault="001E393B" w:rsidP="00194760">
      <w:pPr>
        <w:autoSpaceDE w:val="0"/>
        <w:autoSpaceDN w:val="0"/>
        <w:adjustRightInd w:val="0"/>
        <w:spacing w:after="0" w:line="240" w:lineRule="auto"/>
        <w:rPr>
          <w:rFonts w:ascii="ITC Avant Garde Std Bk" w:hAnsi="ITC Avant Garde Std Bk" w:cs="TTE261AE88t00"/>
        </w:rPr>
      </w:pPr>
    </w:p>
    <w:p w:rsidR="00694C14" w:rsidRDefault="00694C14">
      <w:pPr>
        <w:rPr>
          <w:rFonts w:ascii="ITC Avant Garde Std Bk" w:hAnsi="ITC Avant Garde Std Bk" w:cs="TTE261AE88t00"/>
        </w:rPr>
      </w:pPr>
      <w:r>
        <w:rPr>
          <w:rFonts w:ascii="ITC Avant Garde Std Bk" w:hAnsi="ITC Avant Garde Std Bk" w:cs="TTE261AE88t00"/>
        </w:rPr>
        <w:br w:type="page"/>
      </w:r>
    </w:p>
    <w:p w:rsidR="00194760" w:rsidRPr="0054481B" w:rsidRDefault="00194760" w:rsidP="00B77E32">
      <w:pPr>
        <w:pStyle w:val="Rubrik2"/>
      </w:pPr>
      <w:bookmarkStart w:id="15" w:name="_Toc328735133"/>
      <w:r w:rsidRPr="0054481B">
        <w:lastRenderedPageBreak/>
        <w:t>ÖREBRO LÄNS LANDSTING</w:t>
      </w:r>
      <w:bookmarkEnd w:id="15"/>
      <w:r w:rsidRPr="0054481B">
        <w:t xml:space="preserve"> </w:t>
      </w:r>
    </w:p>
    <w:p w:rsidR="0054481B" w:rsidRDefault="0054481B" w:rsidP="0054481B">
      <w:pPr>
        <w:autoSpaceDE w:val="0"/>
        <w:autoSpaceDN w:val="0"/>
        <w:adjustRightInd w:val="0"/>
        <w:spacing w:after="0" w:line="240" w:lineRule="auto"/>
        <w:rPr>
          <w:rFonts w:ascii="ITC Avant Garde Std Md" w:hAnsi="ITC Avant Garde Std Md" w:cs="TTE261AE88t00"/>
        </w:rPr>
      </w:pPr>
    </w:p>
    <w:p w:rsidR="0054481B" w:rsidRPr="00CE6D41" w:rsidRDefault="0054481B" w:rsidP="0054481B">
      <w:pPr>
        <w:autoSpaceDE w:val="0"/>
        <w:autoSpaceDN w:val="0"/>
        <w:adjustRightInd w:val="0"/>
        <w:spacing w:after="0" w:line="240" w:lineRule="auto"/>
        <w:rPr>
          <w:rFonts w:ascii="ITC Avant Garde Std Bk" w:hAnsi="ITC Avant Garde Std Bk" w:cs="TTE261AE88t00"/>
          <w:u w:val="single"/>
        </w:rPr>
      </w:pPr>
    </w:p>
    <w:p w:rsidR="0054481B" w:rsidRPr="00CE6D41" w:rsidRDefault="0054481B" w:rsidP="0054481B">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54481B" w:rsidRDefault="0054481B" w:rsidP="0054481B">
      <w:pPr>
        <w:spacing w:after="0" w:line="240" w:lineRule="auto"/>
        <w:rPr>
          <w:rFonts w:ascii="ITC Avant Garde Std Bk" w:eastAsia="Times New Roman" w:hAnsi="ITC Avant Garde Std Bk" w:cs="Times New Roman"/>
          <w:b/>
          <w:bCs/>
          <w:color w:val="000000"/>
          <w:u w:val="single"/>
          <w:lang w:eastAsia="sv-SE"/>
        </w:rPr>
      </w:pPr>
    </w:p>
    <w:p w:rsidR="0054481B" w:rsidRPr="0054481B" w:rsidRDefault="0054481B" w:rsidP="0054481B">
      <w:pPr>
        <w:spacing w:after="0" w:line="240" w:lineRule="auto"/>
        <w:rPr>
          <w:rStyle w:val="ft4"/>
          <w:rFonts w:ascii="ITC Avant Garde Std Bk" w:hAnsi="ITC Avant Garde Std Bk"/>
          <w:i/>
        </w:rPr>
      </w:pPr>
      <w:r w:rsidRPr="0054481B">
        <w:rPr>
          <w:rStyle w:val="ft4"/>
          <w:rFonts w:ascii="ITC Avant Garde Std Bk" w:hAnsi="ITC Avant Garde Std Bk"/>
          <w:i/>
        </w:rPr>
        <w:t>”</w:t>
      </w:r>
      <w:r>
        <w:rPr>
          <w:rStyle w:val="ft4"/>
          <w:rFonts w:ascii="ITC Avant Garde Std Bk" w:hAnsi="ITC Avant Garde Std Bk"/>
          <w:i/>
        </w:rPr>
        <w:t>B</w:t>
      </w:r>
      <w:r w:rsidRPr="0054481B">
        <w:rPr>
          <w:rStyle w:val="ft4"/>
          <w:rFonts w:ascii="ITC Avant Garde Std Bk" w:hAnsi="ITC Avant Garde Std Bk"/>
          <w:i/>
        </w:rPr>
        <w:t>idrag till ungdomsorganisationer syftar till att stimulera ungdomar till engagemang för att skapa en för framtiden god livskva</w:t>
      </w:r>
      <w:r>
        <w:rPr>
          <w:rStyle w:val="ft4"/>
          <w:rFonts w:ascii="ITC Avant Garde Std Bk" w:hAnsi="ITC Avant Garde Std Bk"/>
          <w:i/>
        </w:rPr>
        <w:t>litet.</w:t>
      </w:r>
      <w:r w:rsidRPr="0054481B">
        <w:rPr>
          <w:rStyle w:val="ft4"/>
          <w:rFonts w:ascii="ITC Avant Garde Std Bk" w:hAnsi="ITC Avant Garde Std Bk"/>
          <w:i/>
        </w:rPr>
        <w:t>”</w:t>
      </w:r>
    </w:p>
    <w:p w:rsidR="0054481B" w:rsidRDefault="0054481B" w:rsidP="0054481B">
      <w:pPr>
        <w:spacing w:after="0" w:line="240" w:lineRule="auto"/>
        <w:rPr>
          <w:rStyle w:val="ft4"/>
          <w:rFonts w:ascii="ITC Avant Garde Std Bk" w:hAnsi="ITC Avant Garde Std Bk"/>
        </w:rPr>
      </w:pPr>
    </w:p>
    <w:p w:rsidR="0054481B" w:rsidRPr="00694C14" w:rsidRDefault="0054481B" w:rsidP="0054481B">
      <w:pPr>
        <w:spacing w:after="0" w:line="240" w:lineRule="auto"/>
        <w:rPr>
          <w:rFonts w:ascii="ITC Avant Garde Std Bk" w:eastAsia="Times New Roman" w:hAnsi="ITC Avant Garde Std Bk" w:cs="Times New Roman"/>
          <w:b/>
          <w:bCs/>
          <w:color w:val="000000"/>
          <w:u w:val="single"/>
          <w:lang w:eastAsia="sv-SE"/>
        </w:rPr>
      </w:pPr>
    </w:p>
    <w:p w:rsidR="0054481B" w:rsidRPr="0032178D" w:rsidRDefault="0054481B" w:rsidP="0054481B">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54481B" w:rsidRDefault="0054481B" w:rsidP="0054481B">
      <w:pPr>
        <w:spacing w:after="0" w:line="240" w:lineRule="auto"/>
        <w:rPr>
          <w:rFonts w:ascii="ITC Avant Garde Std Bk" w:eastAsia="Times New Roman" w:hAnsi="ITC Avant Garde Std Bk" w:cs="Times New Roman"/>
          <w:bCs/>
          <w:i/>
          <w:color w:val="000000"/>
          <w:lang w:eastAsia="sv-SE"/>
        </w:rPr>
      </w:pPr>
    </w:p>
    <w:p w:rsidR="0054481B" w:rsidRPr="00561077" w:rsidRDefault="0054481B" w:rsidP="0054481B">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54481B" w:rsidRPr="00561077" w:rsidRDefault="0054481B" w:rsidP="0054481B">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54481B" w:rsidRPr="00561077" w:rsidRDefault="0054481B" w:rsidP="0054481B">
      <w:pPr>
        <w:pStyle w:val="Liststycke"/>
        <w:numPr>
          <w:ilvl w:val="0"/>
          <w:numId w:val="5"/>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7-30 år</w:t>
      </w: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54481B" w:rsidRDefault="0054481B" w:rsidP="0054481B">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25</w:t>
      </w:r>
      <w:r w:rsidRPr="00CE6D41">
        <w:rPr>
          <w:rFonts w:ascii="ITC Avant Garde Std Bk" w:hAnsi="ITC Avant Garde Std Bk" w:cs="TTE261AE88t00"/>
        </w:rPr>
        <w:t xml:space="preserve">0 medlemmar </w:t>
      </w:r>
    </w:p>
    <w:p w:rsidR="0054481B" w:rsidRPr="00CE6D41" w:rsidRDefault="0054481B" w:rsidP="0054481B">
      <w:pPr>
        <w:pStyle w:val="Liststycke"/>
        <w:autoSpaceDE w:val="0"/>
        <w:autoSpaceDN w:val="0"/>
        <w:adjustRightInd w:val="0"/>
        <w:spacing w:after="0" w:line="240" w:lineRule="auto"/>
        <w:rPr>
          <w:rFonts w:ascii="ITC Avant Garde Std Bk" w:hAnsi="ITC Avant Garde Std Bk" w:cs="TTE261AE88t00"/>
        </w:rPr>
      </w:pPr>
    </w:p>
    <w:p w:rsidR="0054481B" w:rsidRDefault="0054481B" w:rsidP="0054481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54481B" w:rsidRPr="0054481B" w:rsidRDefault="0054481B" w:rsidP="0054481B">
      <w:pPr>
        <w:pStyle w:val="Liststycke"/>
        <w:numPr>
          <w:ilvl w:val="0"/>
          <w:numId w:val="4"/>
        </w:numPr>
        <w:autoSpaceDE w:val="0"/>
        <w:autoSpaceDN w:val="0"/>
        <w:adjustRightInd w:val="0"/>
        <w:spacing w:after="0" w:line="240" w:lineRule="auto"/>
        <w:rPr>
          <w:rFonts w:ascii="ITC Avant Garde Std Bk" w:hAnsi="ITC Avant Garde Std Bk" w:cs="Times New Roman"/>
        </w:rPr>
      </w:pPr>
    </w:p>
    <w:p w:rsidR="0054481B" w:rsidRPr="0054481B" w:rsidRDefault="0054481B" w:rsidP="0054481B">
      <w:pPr>
        <w:autoSpaceDE w:val="0"/>
        <w:autoSpaceDN w:val="0"/>
        <w:adjustRightInd w:val="0"/>
        <w:spacing w:after="0" w:line="240" w:lineRule="auto"/>
        <w:rPr>
          <w:rFonts w:ascii="ITC Avant Garde Std Bk" w:hAnsi="ITC Avant Garde Std Bk" w:cs="Times New Roman"/>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54481B" w:rsidRPr="00FD714D" w:rsidRDefault="0054481B" w:rsidP="0054481B">
      <w:pPr>
        <w:pStyle w:val="Liststycke"/>
        <w:numPr>
          <w:ilvl w:val="0"/>
          <w:numId w:val="4"/>
        </w:numPr>
        <w:autoSpaceDE w:val="0"/>
        <w:autoSpaceDN w:val="0"/>
        <w:adjustRightInd w:val="0"/>
        <w:spacing w:after="0" w:line="240" w:lineRule="auto"/>
        <w:rPr>
          <w:rFonts w:ascii="ITC Avant Garde Std Bk" w:hAnsi="ITC Avant Garde Std Bk" w:cs="TTE261AE88t00"/>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54481B" w:rsidRPr="00561077" w:rsidRDefault="0054481B" w:rsidP="0054481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54481B" w:rsidRPr="00453BD8" w:rsidRDefault="0054481B" w:rsidP="0054481B">
      <w:pPr>
        <w:autoSpaceDE w:val="0"/>
        <w:autoSpaceDN w:val="0"/>
        <w:adjustRightInd w:val="0"/>
        <w:spacing w:after="0" w:line="240" w:lineRule="auto"/>
        <w:rPr>
          <w:rFonts w:ascii="ITC Avant Garde Std Bk" w:hAnsi="ITC Avant Garde Std Bk" w:cs="TTE261AE88t00"/>
        </w:rPr>
      </w:pPr>
    </w:p>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54481B" w:rsidRDefault="0054481B" w:rsidP="0054481B">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54481B"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54481B" w:rsidRPr="00561077" w:rsidRDefault="0054481B"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lastRenderedPageBreak/>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54481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54481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54481B" w:rsidTr="004309FC">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54481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54481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54481B" w:rsidTr="004309FC">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54481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54481B" w:rsidTr="004309FC">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54481B" w:rsidRPr="00561077" w:rsidRDefault="005448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54481B"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54481B" w:rsidRPr="00561077" w:rsidRDefault="0054481B"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54481B" w:rsidRPr="00561077" w:rsidRDefault="005448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bl>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Pr="00453BD8" w:rsidRDefault="0054481B" w:rsidP="0054481B">
      <w:pPr>
        <w:autoSpaceDE w:val="0"/>
        <w:autoSpaceDN w:val="0"/>
        <w:adjustRightInd w:val="0"/>
        <w:spacing w:after="0" w:line="240" w:lineRule="auto"/>
        <w:rPr>
          <w:rFonts w:ascii="ITC Avant Garde Std Bk" w:hAnsi="ITC Avant Garde Std Bk" w:cs="TTE261AE88t00"/>
        </w:rPr>
      </w:pPr>
    </w:p>
    <w:p w:rsidR="0054481B" w:rsidRPr="0032178D" w:rsidRDefault="0054481B" w:rsidP="0054481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Pr="00561077" w:rsidRDefault="0054481B" w:rsidP="0054481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54481B" w:rsidRPr="001E393B" w:rsidRDefault="0054481B" w:rsidP="0054481B">
      <w:pPr>
        <w:pStyle w:val="Liststycke"/>
        <w:numPr>
          <w:ilvl w:val="0"/>
          <w:numId w:val="3"/>
        </w:numPr>
        <w:autoSpaceDE w:val="0"/>
        <w:autoSpaceDN w:val="0"/>
        <w:adjustRightInd w:val="0"/>
        <w:spacing w:after="0" w:line="240" w:lineRule="auto"/>
        <w:rPr>
          <w:rFonts w:ascii="ITC Avant Garde Std Bk" w:hAnsi="ITC Avant Garde Std Bk" w:cs="TTE261AE88t00"/>
        </w:rPr>
      </w:pPr>
    </w:p>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Default="00F976F1" w:rsidP="0054481B">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54481B" w:rsidRPr="00694C14" w:rsidRDefault="0054481B" w:rsidP="0054481B">
      <w:pPr>
        <w:pStyle w:val="Liststycke"/>
        <w:numPr>
          <w:ilvl w:val="0"/>
          <w:numId w:val="3"/>
        </w:numPr>
        <w:autoSpaceDE w:val="0"/>
        <w:autoSpaceDN w:val="0"/>
        <w:adjustRightInd w:val="0"/>
        <w:spacing w:after="0" w:line="240" w:lineRule="auto"/>
        <w:rPr>
          <w:rFonts w:ascii="ITC Avant Garde Std Bk" w:hAnsi="ITC Avant Garde Std Bk" w:cs="TTE261AE88t00"/>
        </w:rPr>
      </w:pPr>
    </w:p>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Pr="0032178D" w:rsidRDefault="0054481B" w:rsidP="0054481B">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54481B" w:rsidRDefault="0054481B" w:rsidP="0054481B">
      <w:pPr>
        <w:autoSpaceDE w:val="0"/>
        <w:autoSpaceDN w:val="0"/>
        <w:adjustRightInd w:val="0"/>
        <w:spacing w:after="0" w:line="240" w:lineRule="auto"/>
        <w:rPr>
          <w:rFonts w:ascii="ITC Avant Garde Std Bk" w:hAnsi="ITC Avant Garde Std Bk" w:cs="TTE261AE88t00"/>
        </w:rPr>
      </w:pPr>
    </w:p>
    <w:p w:rsidR="0054481B" w:rsidRPr="00B2020B" w:rsidRDefault="00F976F1" w:rsidP="0054481B">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Läs mer</w:t>
      </w:r>
      <w:r w:rsidR="0054481B" w:rsidRPr="00B2020B">
        <w:rPr>
          <w:rFonts w:ascii="ITC Avant Garde Std Bk" w:hAnsi="ITC Avant Garde Std Bk"/>
        </w:rPr>
        <w:t xml:space="preserve"> om bidrag till ungdomsorganisationer och hitta kontaktuppgifter </w:t>
      </w:r>
      <w:hyperlink r:id="rId34" w:history="1">
        <w:r w:rsidR="0054481B" w:rsidRPr="004E0B94">
          <w:rPr>
            <w:rStyle w:val="Hyperlnk"/>
            <w:rFonts w:ascii="ITC Avant Garde Std Bk" w:hAnsi="ITC Avant Garde Std Bk"/>
          </w:rPr>
          <w:t>här</w:t>
        </w:r>
      </w:hyperlink>
      <w:r w:rsidR="0054481B" w:rsidRPr="00B2020B">
        <w:rPr>
          <w:rFonts w:ascii="ITC Avant Garde Std Bk" w:hAnsi="ITC Avant Garde Std Bk"/>
        </w:rPr>
        <w:t>.</w:t>
      </w:r>
    </w:p>
    <w:p w:rsidR="00694C14" w:rsidRDefault="00694C14" w:rsidP="00194760">
      <w:pPr>
        <w:autoSpaceDE w:val="0"/>
        <w:autoSpaceDN w:val="0"/>
        <w:adjustRightInd w:val="0"/>
        <w:spacing w:after="0" w:line="240" w:lineRule="auto"/>
        <w:rPr>
          <w:rFonts w:ascii="ITC Avant Garde Std Bk" w:hAnsi="ITC Avant Garde Std Bk" w:cs="TTE261AE88t00"/>
        </w:rPr>
      </w:pPr>
    </w:p>
    <w:p w:rsidR="004E0B94" w:rsidRDefault="004E0B94">
      <w:pPr>
        <w:rPr>
          <w:rFonts w:ascii="ITC Avant Garde Std Bk" w:hAnsi="ITC Avant Garde Std Bk" w:cs="TTE261AE88t00"/>
        </w:rPr>
      </w:pPr>
      <w:r>
        <w:rPr>
          <w:rFonts w:ascii="ITC Avant Garde Std Bk" w:hAnsi="ITC Avant Garde Std Bk" w:cs="TTE261AE88t00"/>
        </w:rPr>
        <w:br w:type="page"/>
      </w:r>
    </w:p>
    <w:p w:rsidR="00194760" w:rsidRPr="004E0B94" w:rsidRDefault="00194760" w:rsidP="00B77E32">
      <w:pPr>
        <w:pStyle w:val="Rubrik2"/>
      </w:pPr>
      <w:bookmarkStart w:id="16" w:name="_Toc328735134"/>
      <w:r w:rsidRPr="004E0B94">
        <w:lastRenderedPageBreak/>
        <w:t>LANDSTINGET VÄSTMANLAND</w:t>
      </w:r>
      <w:bookmarkEnd w:id="16"/>
      <w:r w:rsidRPr="004E0B94">
        <w:t xml:space="preserve"> </w:t>
      </w:r>
    </w:p>
    <w:p w:rsidR="004E0B94" w:rsidRDefault="004E0B94" w:rsidP="004E0B94">
      <w:pPr>
        <w:autoSpaceDE w:val="0"/>
        <w:autoSpaceDN w:val="0"/>
        <w:adjustRightInd w:val="0"/>
        <w:spacing w:after="0" w:line="240" w:lineRule="auto"/>
        <w:rPr>
          <w:rFonts w:ascii="ITC Avant Garde Std Md" w:hAnsi="ITC Avant Garde Std Md" w:cs="TTE261AE88t00"/>
        </w:rPr>
      </w:pPr>
    </w:p>
    <w:p w:rsidR="004E0B94" w:rsidRPr="00CE6D41" w:rsidRDefault="004E0B94" w:rsidP="004E0B94">
      <w:pPr>
        <w:autoSpaceDE w:val="0"/>
        <w:autoSpaceDN w:val="0"/>
        <w:adjustRightInd w:val="0"/>
        <w:spacing w:after="0" w:line="240" w:lineRule="auto"/>
        <w:rPr>
          <w:rFonts w:ascii="ITC Avant Garde Std Bk" w:hAnsi="ITC Avant Garde Std Bk" w:cs="TTE261AE88t00"/>
          <w:u w:val="single"/>
        </w:rPr>
      </w:pPr>
    </w:p>
    <w:p w:rsidR="004E0B94" w:rsidRPr="00CE6D41" w:rsidRDefault="004E0B94" w:rsidP="004E0B94">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Beskrivning av</w:t>
      </w:r>
      <w:r w:rsidRPr="00CE6D41">
        <w:rPr>
          <w:rFonts w:ascii="ITC Avant Garde Std Bk" w:hAnsi="ITC Avant Garde Std Bk" w:cs="TTE261AE88t00"/>
          <w:b/>
          <w:u w:val="single"/>
        </w:rPr>
        <w:t xml:space="preserve"> stödet till ungdomsorganisationer:</w:t>
      </w:r>
    </w:p>
    <w:p w:rsidR="004E0B94" w:rsidRDefault="004E0B94" w:rsidP="004E0B94">
      <w:pPr>
        <w:spacing w:after="0" w:line="240" w:lineRule="auto"/>
        <w:rPr>
          <w:rFonts w:ascii="ITC Avant Garde Std Bk" w:eastAsia="Times New Roman" w:hAnsi="ITC Avant Garde Std Bk" w:cs="Times New Roman"/>
          <w:b/>
          <w:bCs/>
          <w:color w:val="000000"/>
          <w:u w:val="single"/>
          <w:lang w:eastAsia="sv-SE"/>
        </w:rPr>
      </w:pPr>
    </w:p>
    <w:p w:rsidR="004E0B94" w:rsidRPr="004E0B94" w:rsidRDefault="004E0B94" w:rsidP="004E0B94">
      <w:pPr>
        <w:spacing w:before="100" w:beforeAutospacing="1" w:after="100" w:afterAutospacing="1" w:line="240" w:lineRule="auto"/>
        <w:rPr>
          <w:rFonts w:ascii="ITC Avant Garde Std Bk" w:eastAsia="Times New Roman" w:hAnsi="ITC Avant Garde Std Bk" w:cs="Times New Roman"/>
          <w:i/>
          <w:lang w:eastAsia="sv-SE"/>
        </w:rPr>
      </w:pPr>
      <w:r w:rsidRPr="004E0B94">
        <w:rPr>
          <w:rFonts w:ascii="ITC Avant Garde Std Bk" w:eastAsia="Times New Roman" w:hAnsi="ITC Avant Garde Std Bk" w:cs="Times New Roman"/>
          <w:i/>
          <w:lang w:eastAsia="sv-SE"/>
        </w:rPr>
        <w:t xml:space="preserve">”Landstinget Västmanland delar årligen ut bidrag till distriktsungdomsorganisationer. </w:t>
      </w:r>
    </w:p>
    <w:p w:rsidR="004E0B94" w:rsidRPr="004E0B94" w:rsidRDefault="004E0B94" w:rsidP="004E0B94">
      <w:pPr>
        <w:spacing w:after="0" w:line="240" w:lineRule="auto"/>
        <w:rPr>
          <w:rFonts w:ascii="ITC Avant Garde Std Bk" w:eastAsia="Times New Roman" w:hAnsi="ITC Avant Garde Std Bk" w:cs="Times New Roman"/>
          <w:i/>
          <w:lang w:eastAsia="sv-SE"/>
        </w:rPr>
      </w:pPr>
      <w:r w:rsidRPr="004E0B94">
        <w:rPr>
          <w:rFonts w:ascii="ITC Avant Garde Std Bk" w:eastAsia="Times New Roman" w:hAnsi="ITC Avant Garde Std Bk" w:cs="Times New Roman"/>
          <w:i/>
          <w:lang w:eastAsia="sv-SE"/>
        </w:rPr>
        <w:t>Projektbidrag kan sökas för att utveckla eller förändra organisationens verksamhet, samt för regionalt utvecklande projekt t ex arbeta i områden av länet där man tidigare inte varit etablerad eller samarbeta med andra ungdomsorganisationer i länet. Projektet ska ha en regional karaktär.</w:t>
      </w:r>
      <w:r>
        <w:rPr>
          <w:rFonts w:ascii="ITC Avant Garde Std Bk" w:eastAsia="Times New Roman" w:hAnsi="ITC Avant Garde Std Bk" w:cs="Times New Roman"/>
          <w:i/>
          <w:lang w:eastAsia="sv-SE"/>
        </w:rPr>
        <w:t>”</w:t>
      </w: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Pr="0032178D" w:rsidRDefault="004E0B94" w:rsidP="004E0B94">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Pr="00B2020B" w:rsidRDefault="00EC5B4E" w:rsidP="004E0B94">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rPr>
        <w:t xml:space="preserve">Bristande information. </w:t>
      </w:r>
      <w:r w:rsidR="004E0B94">
        <w:rPr>
          <w:rFonts w:ascii="ITC Avant Garde Std Bk" w:hAnsi="ITC Avant Garde Std Bk"/>
        </w:rPr>
        <w:t>K</w:t>
      </w:r>
      <w:r w:rsidR="004E0B94" w:rsidRPr="00B2020B">
        <w:rPr>
          <w:rFonts w:ascii="ITC Avant Garde Std Bk" w:hAnsi="ITC Avant Garde Std Bk"/>
        </w:rPr>
        <w:t>ontaktuppgifter</w:t>
      </w:r>
      <w:r w:rsidR="004E0B94">
        <w:rPr>
          <w:rFonts w:ascii="ITC Avant Garde Std Bk" w:hAnsi="ITC Avant Garde Std Bk"/>
        </w:rPr>
        <w:t xml:space="preserve"> hittar du </w:t>
      </w:r>
      <w:hyperlink r:id="rId35" w:history="1">
        <w:r w:rsidR="004E0B94" w:rsidRPr="004E0B94">
          <w:rPr>
            <w:rStyle w:val="Hyperlnk"/>
            <w:rFonts w:ascii="ITC Avant Garde Std Bk" w:hAnsi="ITC Avant Garde Std Bk"/>
          </w:rPr>
          <w:t>här</w:t>
        </w:r>
      </w:hyperlink>
      <w:r w:rsidR="004E0B94">
        <w:rPr>
          <w:rFonts w:ascii="ITC Avant Garde Std Bk" w:hAnsi="ITC Avant Garde Std Bk"/>
        </w:rPr>
        <w:t>.</w:t>
      </w:r>
    </w:p>
    <w:p w:rsidR="004E0B94" w:rsidRDefault="004E0B94" w:rsidP="00194760">
      <w:pPr>
        <w:autoSpaceDE w:val="0"/>
        <w:autoSpaceDN w:val="0"/>
        <w:adjustRightInd w:val="0"/>
        <w:spacing w:after="0" w:line="240" w:lineRule="auto"/>
        <w:rPr>
          <w:rFonts w:ascii="ITC Avant Garde Std Bk" w:hAnsi="ITC Avant Garde Std Bk" w:cs="TTE261AE88t00"/>
        </w:rPr>
      </w:pPr>
    </w:p>
    <w:p w:rsidR="004E0B94" w:rsidRDefault="004E0B94" w:rsidP="00194760">
      <w:pPr>
        <w:autoSpaceDE w:val="0"/>
        <w:autoSpaceDN w:val="0"/>
        <w:adjustRightInd w:val="0"/>
        <w:spacing w:after="0" w:line="240" w:lineRule="auto"/>
        <w:rPr>
          <w:rFonts w:ascii="ITC Avant Garde Std Bk" w:hAnsi="ITC Avant Garde Std Bk" w:cs="TTE261AE88t00"/>
        </w:rPr>
      </w:pPr>
    </w:p>
    <w:p w:rsidR="004E0B94" w:rsidRDefault="004E0B94">
      <w:pPr>
        <w:rPr>
          <w:rFonts w:ascii="ITC Avant Garde Std Bk" w:hAnsi="ITC Avant Garde Std Bk" w:cs="TTE261AE88t00"/>
        </w:rPr>
      </w:pPr>
      <w:r>
        <w:rPr>
          <w:rFonts w:ascii="ITC Avant Garde Std Bk" w:hAnsi="ITC Avant Garde Std Bk" w:cs="TTE261AE88t00"/>
        </w:rPr>
        <w:br w:type="page"/>
      </w:r>
    </w:p>
    <w:p w:rsidR="00194760" w:rsidRPr="004E0B94" w:rsidRDefault="00194760" w:rsidP="00B77E32">
      <w:pPr>
        <w:pStyle w:val="Rubrik2"/>
      </w:pPr>
      <w:bookmarkStart w:id="17" w:name="_Toc328735135"/>
      <w:r w:rsidRPr="004E0B94">
        <w:lastRenderedPageBreak/>
        <w:t>LANDSTINGET DALARNA</w:t>
      </w:r>
      <w:bookmarkEnd w:id="17"/>
    </w:p>
    <w:p w:rsidR="004E0B94" w:rsidRDefault="004E0B94" w:rsidP="004E0B94">
      <w:pPr>
        <w:autoSpaceDE w:val="0"/>
        <w:autoSpaceDN w:val="0"/>
        <w:adjustRightInd w:val="0"/>
        <w:spacing w:after="0" w:line="240" w:lineRule="auto"/>
        <w:rPr>
          <w:rFonts w:ascii="ITC Avant Garde Std Md" w:hAnsi="ITC Avant Garde Std Md" w:cs="TTE261AE88t00"/>
        </w:rPr>
      </w:pPr>
    </w:p>
    <w:p w:rsidR="004E0B94" w:rsidRPr="00CE6D41" w:rsidRDefault="004E0B94" w:rsidP="004E0B94">
      <w:pPr>
        <w:autoSpaceDE w:val="0"/>
        <w:autoSpaceDN w:val="0"/>
        <w:adjustRightInd w:val="0"/>
        <w:spacing w:after="0" w:line="240" w:lineRule="auto"/>
        <w:rPr>
          <w:rFonts w:ascii="ITC Avant Garde Std Bk" w:hAnsi="ITC Avant Garde Std Bk" w:cs="TTE261AE88t00"/>
          <w:u w:val="single"/>
        </w:rPr>
      </w:pPr>
    </w:p>
    <w:p w:rsidR="004E0B94" w:rsidRPr="00CE6D41" w:rsidRDefault="004E0B94" w:rsidP="004E0B94">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4E0B94" w:rsidRDefault="004E0B94" w:rsidP="004E0B94">
      <w:pPr>
        <w:spacing w:after="0" w:line="240" w:lineRule="auto"/>
        <w:rPr>
          <w:rFonts w:ascii="ITC Avant Garde Std Bk" w:eastAsia="Times New Roman" w:hAnsi="ITC Avant Garde Std Bk" w:cs="Times New Roman"/>
          <w:b/>
          <w:bCs/>
          <w:color w:val="000000"/>
          <w:u w:val="single"/>
          <w:lang w:eastAsia="sv-SE"/>
        </w:rPr>
      </w:pPr>
    </w:p>
    <w:p w:rsidR="004E0B94" w:rsidRPr="0054481B" w:rsidRDefault="004E0B94" w:rsidP="004E0B94">
      <w:pPr>
        <w:spacing w:after="0" w:line="240" w:lineRule="auto"/>
        <w:rPr>
          <w:rStyle w:val="ft4"/>
          <w:rFonts w:ascii="ITC Avant Garde Std Bk" w:hAnsi="ITC Avant Garde Std Bk"/>
          <w:i/>
        </w:rPr>
      </w:pPr>
      <w:r w:rsidRPr="0054481B">
        <w:rPr>
          <w:rStyle w:val="ft4"/>
          <w:rFonts w:ascii="ITC Avant Garde Std Bk" w:hAnsi="ITC Avant Garde Std Bk"/>
          <w:i/>
        </w:rPr>
        <w:t>”</w:t>
      </w:r>
      <w:r w:rsidRPr="004E0B94">
        <w:rPr>
          <w:rStyle w:val="ft4"/>
          <w:rFonts w:ascii="ITC Avant Garde Std Bk" w:hAnsi="ITC Avant Garde Std Bk"/>
          <w:i/>
        </w:rPr>
        <w:t>Landstingets stöd till frivilligorganisationer syftar till att utveckla folkrörelsernas ideologiska, demokratiska, sociala och opinionsbildande funktioner. Det ska också bidra till att främja en god folkhälsa bland invånarna och en hå</w:t>
      </w:r>
      <w:r w:rsidR="000F7A43">
        <w:rPr>
          <w:rStyle w:val="ft4"/>
          <w:rFonts w:ascii="ITC Avant Garde Std Bk" w:hAnsi="ITC Avant Garde Std Bk"/>
          <w:i/>
        </w:rPr>
        <w:t xml:space="preserve">llbar utveckling av länet. </w:t>
      </w:r>
      <w:r w:rsidRPr="004E0B94">
        <w:rPr>
          <w:rStyle w:val="ft4"/>
          <w:rFonts w:ascii="ITC Avant Garde Std Bk" w:hAnsi="ITC Avant Garde Std Bk"/>
          <w:i/>
        </w:rPr>
        <w:t>Landstinget stöd riktas till den regionala nivån.</w:t>
      </w:r>
      <w:r w:rsidR="000F7A43" w:rsidRPr="004E0B94">
        <w:rPr>
          <w:rStyle w:val="ft4"/>
          <w:rFonts w:ascii="ITC Avant Garde Std Bk" w:hAnsi="ITC Avant Garde Std Bk"/>
          <w:i/>
        </w:rPr>
        <w:t xml:space="preserve"> </w:t>
      </w:r>
      <w:r w:rsidRPr="004E0B94">
        <w:rPr>
          <w:rStyle w:val="ft4"/>
          <w:rFonts w:ascii="ITC Avant Garde Std Bk" w:hAnsi="ITC Avant Garde Std Bk"/>
          <w:i/>
        </w:rPr>
        <w:t>Om en ungdomsorganisation är kopplad till en vuxenorganisation måste anledningen till att det finns en särskild ungdomsorganisation vara reell. Det måst</w:t>
      </w:r>
      <w:r w:rsidR="000F7A43">
        <w:rPr>
          <w:rStyle w:val="ft4"/>
          <w:rFonts w:ascii="ITC Avant Garde Std Bk" w:hAnsi="ITC Avant Garde Std Bk"/>
          <w:i/>
        </w:rPr>
        <w:t xml:space="preserve">e finnas en separerad barn- och </w:t>
      </w:r>
      <w:r w:rsidRPr="004E0B94">
        <w:rPr>
          <w:rStyle w:val="ft4"/>
          <w:rFonts w:ascii="ITC Avant Garde Std Bk" w:hAnsi="ITC Avant Garde Std Bk"/>
          <w:i/>
        </w:rPr>
        <w:t>ungdomsverksamhet. Denna får inte enbart utgö</w:t>
      </w:r>
      <w:r w:rsidR="000F7A43">
        <w:rPr>
          <w:rStyle w:val="ft4"/>
          <w:rFonts w:ascii="ITC Avant Garde Std Bk" w:hAnsi="ITC Avant Garde Std Bk"/>
          <w:i/>
        </w:rPr>
        <w:t xml:space="preserve">ras av tävlingsverksamhet. </w:t>
      </w:r>
      <w:r w:rsidRPr="004E0B94">
        <w:rPr>
          <w:rStyle w:val="ft4"/>
          <w:rFonts w:ascii="ITC Avant Garde Std Bk" w:hAnsi="ITC Avant Garde Std Bk"/>
          <w:i/>
        </w:rPr>
        <w:t>I ungdomsorganisationer måste ungdomar ha ett reellt såväl som formellt inflytande. Medlem ska vara röstberättigad</w:t>
      </w:r>
      <w:r>
        <w:rPr>
          <w:rStyle w:val="ft4"/>
          <w:rFonts w:ascii="ITC Avant Garde Std Bk" w:hAnsi="ITC Avant Garde Std Bk"/>
          <w:i/>
        </w:rPr>
        <w:t>.</w:t>
      </w:r>
      <w:r w:rsidRPr="0054481B">
        <w:rPr>
          <w:rStyle w:val="ft4"/>
          <w:rFonts w:ascii="ITC Avant Garde Std Bk" w:hAnsi="ITC Avant Garde Std Bk"/>
          <w:i/>
        </w:rPr>
        <w:t>”</w:t>
      </w:r>
    </w:p>
    <w:p w:rsidR="004E0B94" w:rsidRDefault="004E0B94" w:rsidP="004E0B94">
      <w:pPr>
        <w:spacing w:after="0" w:line="240" w:lineRule="auto"/>
        <w:rPr>
          <w:rStyle w:val="ft4"/>
          <w:rFonts w:ascii="ITC Avant Garde Std Bk" w:hAnsi="ITC Avant Garde Std Bk"/>
        </w:rPr>
      </w:pPr>
    </w:p>
    <w:p w:rsidR="004E0B94" w:rsidRPr="00694C14" w:rsidRDefault="004E0B94" w:rsidP="004E0B94">
      <w:pPr>
        <w:spacing w:after="0" w:line="240" w:lineRule="auto"/>
        <w:rPr>
          <w:rFonts w:ascii="ITC Avant Garde Std Bk" w:eastAsia="Times New Roman" w:hAnsi="ITC Avant Garde Std Bk" w:cs="Times New Roman"/>
          <w:b/>
          <w:bCs/>
          <w:color w:val="000000"/>
          <w:u w:val="single"/>
          <w:lang w:eastAsia="sv-SE"/>
        </w:rPr>
      </w:pPr>
    </w:p>
    <w:p w:rsidR="004E0B94" w:rsidRPr="0032178D" w:rsidRDefault="004E0B94" w:rsidP="004E0B94">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4E0B94" w:rsidRDefault="004E0B94" w:rsidP="004E0B94">
      <w:pPr>
        <w:spacing w:after="0" w:line="240" w:lineRule="auto"/>
        <w:rPr>
          <w:rFonts w:ascii="ITC Avant Garde Std Bk" w:eastAsia="Times New Roman" w:hAnsi="ITC Avant Garde Std Bk" w:cs="Times New Roman"/>
          <w:bCs/>
          <w:i/>
          <w:color w:val="000000"/>
          <w:lang w:eastAsia="sv-SE"/>
        </w:rPr>
      </w:pPr>
    </w:p>
    <w:p w:rsidR="004E0B94" w:rsidRPr="00561077" w:rsidRDefault="004E0B94" w:rsidP="004E0B94">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4E0B94" w:rsidRPr="00561077" w:rsidRDefault="004E0B94" w:rsidP="004E0B94">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4E0B94" w:rsidRPr="000F7A43" w:rsidRDefault="004E0B94" w:rsidP="000F7A43">
      <w:pPr>
        <w:pStyle w:val="Liststycke"/>
        <w:numPr>
          <w:ilvl w:val="0"/>
          <w:numId w:val="6"/>
        </w:numPr>
        <w:autoSpaceDE w:val="0"/>
        <w:autoSpaceDN w:val="0"/>
        <w:adjustRightInd w:val="0"/>
        <w:spacing w:after="0" w:line="240" w:lineRule="auto"/>
        <w:rPr>
          <w:rFonts w:ascii="ITC Avant Garde Std Bk" w:hAnsi="ITC Avant Garde Std Bk" w:cs="TTE261AE88t00"/>
        </w:rPr>
      </w:pPr>
    </w:p>
    <w:p w:rsidR="000F7A43" w:rsidRDefault="000F7A43" w:rsidP="004E0B94">
      <w:pPr>
        <w:autoSpaceDE w:val="0"/>
        <w:autoSpaceDN w:val="0"/>
        <w:adjustRightInd w:val="0"/>
        <w:spacing w:after="0" w:line="240" w:lineRule="auto"/>
        <w:rPr>
          <w:rFonts w:ascii="ITC Avant Garde Std Bk" w:hAnsi="ITC Avant Garde Std Bk" w:cs="TTE261AE88t00"/>
        </w:rPr>
      </w:pP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4E0B94" w:rsidRDefault="000F7A43" w:rsidP="004E0B94">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E0B94" w:rsidRPr="00CE6D41" w:rsidRDefault="004E0B94" w:rsidP="004E0B94">
      <w:pPr>
        <w:pStyle w:val="Liststycke"/>
        <w:autoSpaceDE w:val="0"/>
        <w:autoSpaceDN w:val="0"/>
        <w:adjustRightInd w:val="0"/>
        <w:spacing w:after="0" w:line="240" w:lineRule="auto"/>
        <w:rPr>
          <w:rFonts w:ascii="ITC Avant Garde Std Bk" w:hAnsi="ITC Avant Garde Std Bk" w:cs="TTE261AE88t00"/>
        </w:rPr>
      </w:pPr>
    </w:p>
    <w:p w:rsidR="004E0B94" w:rsidRDefault="004E0B94" w:rsidP="004E0B94">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4E0B94" w:rsidRPr="0054481B" w:rsidRDefault="000F7A43" w:rsidP="004E0B94">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Nej</w:t>
      </w:r>
    </w:p>
    <w:p w:rsidR="004E0B94" w:rsidRPr="0054481B" w:rsidRDefault="004E0B94" w:rsidP="004E0B94">
      <w:pPr>
        <w:autoSpaceDE w:val="0"/>
        <w:autoSpaceDN w:val="0"/>
        <w:adjustRightInd w:val="0"/>
        <w:spacing w:after="0" w:line="240" w:lineRule="auto"/>
        <w:rPr>
          <w:rFonts w:ascii="ITC Avant Garde Std Bk" w:hAnsi="ITC Avant Garde Std Bk" w:cs="Times New Roman"/>
        </w:rPr>
      </w:pP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4E0B94" w:rsidRPr="00FD714D" w:rsidRDefault="000F7A43" w:rsidP="004E0B94">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4E0B94" w:rsidRPr="00561077" w:rsidRDefault="004E0B94" w:rsidP="004E0B94">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lastRenderedPageBreak/>
        <w:t>Nej</w:t>
      </w:r>
    </w:p>
    <w:p w:rsidR="004E0B94" w:rsidRPr="00453BD8" w:rsidRDefault="004E0B94" w:rsidP="004E0B94">
      <w:pPr>
        <w:autoSpaceDE w:val="0"/>
        <w:autoSpaceDN w:val="0"/>
        <w:adjustRightInd w:val="0"/>
        <w:spacing w:after="0" w:line="240" w:lineRule="auto"/>
        <w:rPr>
          <w:rFonts w:ascii="ITC Avant Garde Std Bk" w:hAnsi="ITC Avant Garde Std Bk" w:cs="TTE261AE88t00"/>
        </w:rPr>
      </w:pP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4E0B94" w:rsidRDefault="004E0B94" w:rsidP="004E0B94">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4E0B94"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4E0B94" w:rsidRPr="00561077" w:rsidRDefault="004E0B94"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4E0B94" w:rsidRPr="00561077" w:rsidRDefault="004E0B94"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4E0B94" w:rsidRPr="00561077" w:rsidRDefault="004E0B94"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4E0B94" w:rsidRPr="00561077" w:rsidRDefault="004E0B94"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4E0B94" w:rsidRPr="00561077" w:rsidRDefault="004E0B94"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4E0B94" w:rsidRPr="00561077" w:rsidRDefault="004E0B94"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E0B94" w:rsidTr="004309FC">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4E0B94" w:rsidRPr="00561077" w:rsidRDefault="000F7A43"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4E0B94" w:rsidRPr="00561077" w:rsidRDefault="000F7A43"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E0B94" w:rsidTr="004309FC">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4E0B94" w:rsidRPr="00561077" w:rsidRDefault="004E0B94"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4E0B94" w:rsidRPr="00561077" w:rsidRDefault="004E0B94"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4E0B94" w:rsidRPr="00561077" w:rsidRDefault="000F7A43"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4E0B94" w:rsidRPr="00561077" w:rsidRDefault="000F7A43"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4E0B94" w:rsidRPr="00561077" w:rsidRDefault="000F7A43"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E0B94"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E0B94" w:rsidRPr="00561077" w:rsidRDefault="004E0B94"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4E0B94" w:rsidRPr="00561077" w:rsidRDefault="000F7A43"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Pr="00453BD8" w:rsidRDefault="004E0B94" w:rsidP="004E0B94">
      <w:pPr>
        <w:autoSpaceDE w:val="0"/>
        <w:autoSpaceDN w:val="0"/>
        <w:adjustRightInd w:val="0"/>
        <w:spacing w:after="0" w:line="240" w:lineRule="auto"/>
        <w:rPr>
          <w:rFonts w:ascii="ITC Avant Garde Std Bk" w:hAnsi="ITC Avant Garde Std Bk" w:cs="TTE261AE88t00"/>
        </w:rPr>
      </w:pPr>
    </w:p>
    <w:p w:rsidR="004E0B94" w:rsidRPr="0032178D" w:rsidRDefault="004E0B94" w:rsidP="004E0B94">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Pr="00561077" w:rsidRDefault="004E0B94" w:rsidP="004E0B94">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4E0B94" w:rsidRPr="001E393B" w:rsidRDefault="000F7A43" w:rsidP="004E0B94">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Default="00F976F1" w:rsidP="004E0B94">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4E0B94" w:rsidRPr="00694C14" w:rsidRDefault="000F7A43" w:rsidP="004E0B94">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Pr="0032178D" w:rsidRDefault="004E0B94" w:rsidP="004E0B94">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4E0B94" w:rsidRDefault="004E0B94" w:rsidP="004E0B94">
      <w:pPr>
        <w:autoSpaceDE w:val="0"/>
        <w:autoSpaceDN w:val="0"/>
        <w:adjustRightInd w:val="0"/>
        <w:spacing w:after="0" w:line="240" w:lineRule="auto"/>
        <w:rPr>
          <w:rFonts w:ascii="ITC Avant Garde Std Bk" w:hAnsi="ITC Avant Garde Std Bk" w:cs="TTE261AE88t00"/>
        </w:rPr>
      </w:pPr>
    </w:p>
    <w:p w:rsidR="004E0B94" w:rsidRDefault="004E0B94" w:rsidP="004E0B94">
      <w:pPr>
        <w:autoSpaceDE w:val="0"/>
        <w:autoSpaceDN w:val="0"/>
        <w:adjustRightInd w:val="0"/>
        <w:spacing w:after="0" w:line="240" w:lineRule="auto"/>
        <w:rPr>
          <w:rFonts w:ascii="ITC Avant Garde Std Bk" w:hAnsi="ITC Avant Garde Std Bk" w:cs="TTE261AE88t00"/>
        </w:rPr>
      </w:pPr>
      <w:r w:rsidRPr="00B2020B">
        <w:rPr>
          <w:rFonts w:ascii="ITC Avant Garde Std Bk" w:hAnsi="ITC Avant Garde Std Bk"/>
        </w:rPr>
        <w:t>Läs mer om bidrag till ungdomsorganisationer och hitta kontaktuppgifter</w:t>
      </w:r>
      <w:r w:rsidR="000F7A43">
        <w:rPr>
          <w:rFonts w:ascii="ITC Avant Garde Std Bk" w:hAnsi="ITC Avant Garde Std Bk"/>
        </w:rPr>
        <w:t xml:space="preserve"> </w:t>
      </w:r>
      <w:hyperlink r:id="rId36" w:history="1">
        <w:r w:rsidR="000F7A43" w:rsidRPr="000F7A43">
          <w:rPr>
            <w:rStyle w:val="Hyperlnk"/>
            <w:rFonts w:ascii="ITC Avant Garde Std Bk" w:hAnsi="ITC Avant Garde Std Bk"/>
          </w:rPr>
          <w:t>här</w:t>
        </w:r>
      </w:hyperlink>
      <w:r w:rsidR="000F7A43">
        <w:rPr>
          <w:rFonts w:ascii="ITC Avant Garde Std Bk" w:hAnsi="ITC Avant Garde Std Bk"/>
        </w:rPr>
        <w:t xml:space="preserve">. </w:t>
      </w:r>
    </w:p>
    <w:p w:rsidR="004E0B94" w:rsidRDefault="004E0B94" w:rsidP="00194760">
      <w:pPr>
        <w:autoSpaceDE w:val="0"/>
        <w:autoSpaceDN w:val="0"/>
        <w:adjustRightInd w:val="0"/>
        <w:spacing w:after="0" w:line="240" w:lineRule="auto"/>
        <w:rPr>
          <w:rFonts w:ascii="ITC Avant Garde Std Bk" w:hAnsi="ITC Avant Garde Std Bk" w:cs="TTE261AE88t00"/>
        </w:rPr>
      </w:pPr>
    </w:p>
    <w:p w:rsidR="000F7A43" w:rsidRDefault="000F7A43">
      <w:pPr>
        <w:rPr>
          <w:rFonts w:ascii="ITC Avant Garde Std Bk" w:hAnsi="ITC Avant Garde Std Bk" w:cs="TTE261AE88t00"/>
        </w:rPr>
      </w:pPr>
      <w:r>
        <w:rPr>
          <w:rFonts w:ascii="ITC Avant Garde Std Bk" w:hAnsi="ITC Avant Garde Std Bk" w:cs="TTE261AE88t00"/>
        </w:rPr>
        <w:br w:type="page"/>
      </w:r>
    </w:p>
    <w:p w:rsidR="00194760" w:rsidRPr="000F7A43" w:rsidRDefault="00194760" w:rsidP="00B77E32">
      <w:pPr>
        <w:pStyle w:val="Rubrik2"/>
      </w:pPr>
      <w:bookmarkStart w:id="18" w:name="_Toc328735136"/>
      <w:r w:rsidRPr="000F7A43">
        <w:lastRenderedPageBreak/>
        <w:t>LANDSTINGET GÄVLEBORG</w:t>
      </w:r>
      <w:bookmarkEnd w:id="18"/>
      <w:r w:rsidRPr="000F7A43">
        <w:t xml:space="preserve"> </w:t>
      </w:r>
    </w:p>
    <w:p w:rsidR="000F7A43" w:rsidRDefault="000F7A43" w:rsidP="000F7A43">
      <w:pPr>
        <w:autoSpaceDE w:val="0"/>
        <w:autoSpaceDN w:val="0"/>
        <w:adjustRightInd w:val="0"/>
        <w:spacing w:after="0" w:line="240" w:lineRule="auto"/>
        <w:rPr>
          <w:rFonts w:ascii="ITC Avant Garde Std Md" w:hAnsi="ITC Avant Garde Std Md" w:cs="TTE261AE88t00"/>
        </w:rPr>
      </w:pPr>
    </w:p>
    <w:p w:rsidR="000F7A43" w:rsidRPr="00CE6D41" w:rsidRDefault="000F7A43" w:rsidP="000F7A43">
      <w:pPr>
        <w:autoSpaceDE w:val="0"/>
        <w:autoSpaceDN w:val="0"/>
        <w:adjustRightInd w:val="0"/>
        <w:spacing w:after="0" w:line="240" w:lineRule="auto"/>
        <w:rPr>
          <w:rFonts w:ascii="ITC Avant Garde Std Bk" w:hAnsi="ITC Avant Garde Std Bk" w:cs="TTE261AE88t00"/>
          <w:u w:val="single"/>
        </w:rPr>
      </w:pPr>
    </w:p>
    <w:p w:rsidR="000F7A43" w:rsidRPr="00CE6D41" w:rsidRDefault="000F7A43" w:rsidP="000F7A43">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0F7A43" w:rsidRDefault="000F7A43" w:rsidP="000F7A43">
      <w:pPr>
        <w:spacing w:after="0" w:line="240" w:lineRule="auto"/>
        <w:rPr>
          <w:rFonts w:ascii="ITC Avant Garde Std Bk" w:eastAsia="Times New Roman" w:hAnsi="ITC Avant Garde Std Bk" w:cs="Times New Roman"/>
          <w:b/>
          <w:bCs/>
          <w:color w:val="000000"/>
          <w:u w:val="single"/>
          <w:lang w:eastAsia="sv-SE"/>
        </w:rPr>
      </w:pPr>
    </w:p>
    <w:p w:rsidR="000F7A43" w:rsidRPr="0054481B" w:rsidRDefault="000F7A43" w:rsidP="000F7A43">
      <w:pPr>
        <w:spacing w:after="0" w:line="240" w:lineRule="auto"/>
        <w:rPr>
          <w:rStyle w:val="ft4"/>
          <w:rFonts w:ascii="ITC Avant Garde Std Bk" w:hAnsi="ITC Avant Garde Std Bk"/>
          <w:i/>
        </w:rPr>
      </w:pPr>
      <w:r w:rsidRPr="0054481B">
        <w:rPr>
          <w:rStyle w:val="ft4"/>
          <w:rFonts w:ascii="ITC Avant Garde Std Bk" w:hAnsi="ITC Avant Garde Std Bk"/>
          <w:i/>
        </w:rPr>
        <w:t>”</w:t>
      </w:r>
      <w:r w:rsidRPr="000F7A43">
        <w:rPr>
          <w:rStyle w:val="ft4"/>
          <w:rFonts w:ascii="ITC Avant Garde Std Bk" w:hAnsi="ITC Avant Garde Std Bk"/>
          <w:i/>
        </w:rPr>
        <w:t>Stärka demokratin</w:t>
      </w:r>
      <w:r>
        <w:rPr>
          <w:rStyle w:val="ft4"/>
          <w:rFonts w:ascii="ITC Avant Garde Std Bk" w:hAnsi="ITC Avant Garde Std Bk"/>
          <w:i/>
        </w:rPr>
        <w:t>.</w:t>
      </w:r>
      <w:r w:rsidRPr="0054481B">
        <w:rPr>
          <w:rStyle w:val="ft4"/>
          <w:rFonts w:ascii="ITC Avant Garde Std Bk" w:hAnsi="ITC Avant Garde Std Bk"/>
          <w:i/>
        </w:rPr>
        <w:t>”</w:t>
      </w:r>
    </w:p>
    <w:p w:rsidR="000F7A43" w:rsidRDefault="000F7A43" w:rsidP="000F7A43">
      <w:pPr>
        <w:spacing w:after="0" w:line="240" w:lineRule="auto"/>
        <w:rPr>
          <w:rStyle w:val="ft4"/>
          <w:rFonts w:ascii="ITC Avant Garde Std Bk" w:hAnsi="ITC Avant Garde Std Bk"/>
        </w:rPr>
      </w:pPr>
    </w:p>
    <w:p w:rsidR="000F7A43" w:rsidRPr="00694C14" w:rsidRDefault="000F7A43" w:rsidP="000F7A43">
      <w:pPr>
        <w:spacing w:after="0" w:line="240" w:lineRule="auto"/>
        <w:rPr>
          <w:rFonts w:ascii="ITC Avant Garde Std Bk" w:eastAsia="Times New Roman" w:hAnsi="ITC Avant Garde Std Bk" w:cs="Times New Roman"/>
          <w:b/>
          <w:bCs/>
          <w:color w:val="000000"/>
          <w:u w:val="single"/>
          <w:lang w:eastAsia="sv-SE"/>
        </w:rPr>
      </w:pPr>
    </w:p>
    <w:p w:rsidR="000F7A43" w:rsidRPr="0032178D" w:rsidRDefault="000F7A43" w:rsidP="000F7A43">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0F7A43" w:rsidRDefault="000F7A43" w:rsidP="000F7A43">
      <w:pPr>
        <w:spacing w:after="0" w:line="240" w:lineRule="auto"/>
        <w:rPr>
          <w:rFonts w:ascii="ITC Avant Garde Std Bk" w:eastAsia="Times New Roman" w:hAnsi="ITC Avant Garde Std Bk" w:cs="Times New Roman"/>
          <w:bCs/>
          <w:i/>
          <w:color w:val="000000"/>
          <w:lang w:eastAsia="sv-SE"/>
        </w:rPr>
      </w:pPr>
    </w:p>
    <w:p w:rsidR="000F7A43" w:rsidRPr="00561077" w:rsidRDefault="000F7A43" w:rsidP="000F7A43">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0F7A43" w:rsidRPr="00561077" w:rsidRDefault="000F7A43" w:rsidP="000F7A43">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0F7A43" w:rsidRPr="000F7A43" w:rsidRDefault="00DB06AE" w:rsidP="000F7A43">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7-25 år</w:t>
      </w: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DB06AE" w:rsidRPr="00DB06AE" w:rsidRDefault="00DB06AE" w:rsidP="00DB06AE">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300</w:t>
      </w:r>
    </w:p>
    <w:p w:rsidR="000F7A43" w:rsidRPr="00CE6D41" w:rsidRDefault="000F7A43" w:rsidP="000F7A43">
      <w:pPr>
        <w:pStyle w:val="Liststycke"/>
        <w:autoSpaceDE w:val="0"/>
        <w:autoSpaceDN w:val="0"/>
        <w:adjustRightInd w:val="0"/>
        <w:spacing w:after="0" w:line="240" w:lineRule="auto"/>
        <w:rPr>
          <w:rFonts w:ascii="ITC Avant Garde Std Bk" w:hAnsi="ITC Avant Garde Std Bk" w:cs="TTE261AE88t00"/>
        </w:rPr>
      </w:pPr>
    </w:p>
    <w:p w:rsidR="000F7A43" w:rsidRDefault="000F7A43" w:rsidP="000F7A43">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0F7A43" w:rsidRPr="0054481B" w:rsidRDefault="000F7A43" w:rsidP="000F7A43">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Nej</w:t>
      </w:r>
    </w:p>
    <w:p w:rsidR="000F7A43" w:rsidRPr="0054481B" w:rsidRDefault="000F7A43" w:rsidP="000F7A43">
      <w:pPr>
        <w:autoSpaceDE w:val="0"/>
        <w:autoSpaceDN w:val="0"/>
        <w:adjustRightInd w:val="0"/>
        <w:spacing w:after="0" w:line="240" w:lineRule="auto"/>
        <w:rPr>
          <w:rFonts w:ascii="ITC Avant Garde Std Bk" w:hAnsi="ITC Avant Garde Std Bk" w:cs="Times New Roman"/>
        </w:rPr>
      </w:pP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0F7A43" w:rsidRPr="00FD714D" w:rsidRDefault="000F7A43" w:rsidP="000F7A43">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0F7A43" w:rsidRPr="00561077" w:rsidRDefault="000F7A43" w:rsidP="000F7A43">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0F7A43" w:rsidRPr="00453BD8" w:rsidRDefault="000F7A43" w:rsidP="000F7A43">
      <w:pPr>
        <w:autoSpaceDE w:val="0"/>
        <w:autoSpaceDN w:val="0"/>
        <w:adjustRightInd w:val="0"/>
        <w:spacing w:after="0" w:line="240" w:lineRule="auto"/>
        <w:rPr>
          <w:rFonts w:ascii="ITC Avant Garde Std Bk" w:hAnsi="ITC Avant Garde Std Bk" w:cs="TTE261AE88t00"/>
        </w:rPr>
      </w:pP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0F7A43" w:rsidRDefault="000F7A43" w:rsidP="000F7A43">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0F7A43"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0F7A43" w:rsidRPr="00561077" w:rsidRDefault="000F7A43"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0F7A43"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0F7A43" w:rsidRPr="00561077" w:rsidRDefault="000F7A43"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Organisationen tar ut medlemsavgift</w:t>
            </w:r>
          </w:p>
        </w:tc>
        <w:tc>
          <w:tcPr>
            <w:tcW w:w="1418" w:type="dxa"/>
          </w:tcPr>
          <w:p w:rsidR="000F7A43"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0F7A43" w:rsidRPr="00561077" w:rsidRDefault="000F7A43"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0F7A43" w:rsidRPr="00561077" w:rsidRDefault="000F7A43"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0F7A43" w:rsidRPr="00561077" w:rsidRDefault="000F7A43"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0F7A43" w:rsidRPr="00561077" w:rsidRDefault="000F7A43"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0F7A43" w:rsidRPr="00561077" w:rsidRDefault="00DB06AE" w:rsidP="00DB06A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0F7A43" w:rsidRPr="00561077" w:rsidRDefault="000F7A43"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0F7A43" w:rsidTr="004309FC">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0F7A43" w:rsidRPr="00561077" w:rsidRDefault="00DB06AE"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0F7A43"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0F7A43" w:rsidRPr="00561077" w:rsidRDefault="00DB06AE"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0F7A43"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0F7A43" w:rsidRPr="00561077" w:rsidRDefault="000F7A43"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0F7A43"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bl>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Pr="00453BD8" w:rsidRDefault="000F7A43" w:rsidP="000F7A43">
      <w:pPr>
        <w:autoSpaceDE w:val="0"/>
        <w:autoSpaceDN w:val="0"/>
        <w:adjustRightInd w:val="0"/>
        <w:spacing w:after="0" w:line="240" w:lineRule="auto"/>
        <w:rPr>
          <w:rFonts w:ascii="ITC Avant Garde Std Bk" w:hAnsi="ITC Avant Garde Std Bk" w:cs="TTE261AE88t00"/>
        </w:rPr>
      </w:pPr>
    </w:p>
    <w:p w:rsidR="000F7A43" w:rsidRPr="0032178D" w:rsidRDefault="000F7A43" w:rsidP="000F7A43">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Pr="00561077" w:rsidRDefault="000F7A43" w:rsidP="000F7A43">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0F7A43" w:rsidRPr="001E393B" w:rsidRDefault="000F7A43" w:rsidP="000F7A43">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Default="00F976F1" w:rsidP="000F7A43">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0F7A43" w:rsidRPr="00694C14" w:rsidRDefault="000F7A43" w:rsidP="000F7A43">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Pr="0032178D" w:rsidRDefault="000F7A43" w:rsidP="000F7A43">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0F7A43" w:rsidRDefault="000F7A43" w:rsidP="000F7A43">
      <w:pPr>
        <w:autoSpaceDE w:val="0"/>
        <w:autoSpaceDN w:val="0"/>
        <w:adjustRightInd w:val="0"/>
        <w:spacing w:after="0" w:line="240" w:lineRule="auto"/>
        <w:rPr>
          <w:rFonts w:ascii="ITC Avant Garde Std Bk" w:hAnsi="ITC Avant Garde Std Bk" w:cs="TTE261AE88t00"/>
        </w:rPr>
      </w:pPr>
    </w:p>
    <w:p w:rsidR="000F7A43" w:rsidRPr="00DB06AE" w:rsidRDefault="00F976F1" w:rsidP="00DB06AE">
      <w:pPr>
        <w:pStyle w:val="Liststycke"/>
        <w:numPr>
          <w:ilvl w:val="0"/>
          <w:numId w:val="3"/>
        </w:numPr>
        <w:autoSpaceDE w:val="0"/>
        <w:autoSpaceDN w:val="0"/>
        <w:adjustRightInd w:val="0"/>
        <w:spacing w:after="0" w:line="240" w:lineRule="auto"/>
        <w:rPr>
          <w:rFonts w:ascii="ITC Avant Garde Std Bk" w:hAnsi="ITC Avant Garde Std Bk"/>
        </w:rPr>
      </w:pPr>
      <w:r>
        <w:rPr>
          <w:rFonts w:ascii="ITC Avant Garde Std Bk" w:hAnsi="ITC Avant Garde Std Bk"/>
        </w:rPr>
        <w:t>Läs mer</w:t>
      </w:r>
      <w:r w:rsidR="000F7A43" w:rsidRPr="00DB06AE">
        <w:rPr>
          <w:rFonts w:ascii="ITC Avant Garde Std Bk" w:hAnsi="ITC Avant Garde Std Bk"/>
        </w:rPr>
        <w:t xml:space="preserve"> om bidrag till ungdomsorganisationer och hitta kontaktuppgifter </w:t>
      </w:r>
      <w:hyperlink r:id="rId37" w:history="1">
        <w:r w:rsidR="000F7A43" w:rsidRPr="00DB06AE">
          <w:rPr>
            <w:rStyle w:val="Hyperlnk"/>
            <w:rFonts w:ascii="ITC Avant Garde Std Bk" w:hAnsi="ITC Avant Garde Std Bk"/>
          </w:rPr>
          <w:t>här</w:t>
        </w:r>
      </w:hyperlink>
      <w:r w:rsidR="000F7A43" w:rsidRPr="00DB06AE">
        <w:rPr>
          <w:rFonts w:ascii="ITC Avant Garde Std Bk" w:hAnsi="ITC Avant Garde Std Bk"/>
        </w:rPr>
        <w:t xml:space="preserve">. </w:t>
      </w:r>
    </w:p>
    <w:p w:rsidR="00DB06AE" w:rsidRPr="00DB06AE" w:rsidRDefault="00DB06AE" w:rsidP="00DB06AE">
      <w:pPr>
        <w:pStyle w:val="Liststycke"/>
        <w:numPr>
          <w:ilvl w:val="0"/>
          <w:numId w:val="3"/>
        </w:numPr>
        <w:autoSpaceDE w:val="0"/>
        <w:autoSpaceDN w:val="0"/>
        <w:adjustRightInd w:val="0"/>
        <w:spacing w:after="0" w:line="240" w:lineRule="auto"/>
        <w:rPr>
          <w:rFonts w:ascii="ITC Avant Garde Std Bk" w:hAnsi="ITC Avant Garde Std Bk"/>
        </w:rPr>
      </w:pPr>
      <w:r w:rsidRPr="00DB06AE">
        <w:rPr>
          <w:rFonts w:ascii="ITC Avant Garde Std Bk" w:hAnsi="ITC Avant Garde Std Bk"/>
        </w:rPr>
        <w:t xml:space="preserve">Reglerna för att söka bidrag hittar du </w:t>
      </w:r>
      <w:hyperlink r:id="rId38" w:history="1">
        <w:r w:rsidRPr="00DB06AE">
          <w:rPr>
            <w:rStyle w:val="Hyperlnk"/>
            <w:rFonts w:ascii="ITC Avant Garde Std Bk" w:hAnsi="ITC Avant Garde Std Bk"/>
          </w:rPr>
          <w:t>här</w:t>
        </w:r>
      </w:hyperlink>
      <w:r w:rsidRPr="00DB06AE">
        <w:rPr>
          <w:rFonts w:ascii="ITC Avant Garde Std Bk" w:hAnsi="ITC Avant Garde Std Bk"/>
        </w:rPr>
        <w:t>.</w:t>
      </w:r>
    </w:p>
    <w:p w:rsidR="00DB06AE" w:rsidRPr="00DB06AE" w:rsidRDefault="00DB06AE" w:rsidP="00DB06AE">
      <w:pPr>
        <w:pStyle w:val="Liststycke"/>
        <w:numPr>
          <w:ilvl w:val="0"/>
          <w:numId w:val="3"/>
        </w:numPr>
        <w:autoSpaceDE w:val="0"/>
        <w:autoSpaceDN w:val="0"/>
        <w:adjustRightInd w:val="0"/>
        <w:spacing w:after="0" w:line="240" w:lineRule="auto"/>
        <w:rPr>
          <w:rFonts w:ascii="ITC Avant Garde Std Bk" w:hAnsi="ITC Avant Garde Std Bk" w:cs="TTE261AE88t00"/>
        </w:rPr>
      </w:pPr>
      <w:r w:rsidRPr="00DB06AE">
        <w:rPr>
          <w:rFonts w:ascii="ITC Avant Garde Std Bk" w:hAnsi="ITC Avant Garde Std Bk"/>
        </w:rPr>
        <w:t>Kontakt Lars Granberg, tel: 026-15 57 27, e</w:t>
      </w:r>
      <w:r w:rsidR="00EC5B4E">
        <w:rPr>
          <w:rFonts w:ascii="ITC Avant Garde Std Bk" w:hAnsi="ITC Avant Garde Std Bk"/>
        </w:rPr>
        <w:t>-post</w:t>
      </w:r>
      <w:r w:rsidRPr="00DB06AE">
        <w:rPr>
          <w:rFonts w:ascii="ITC Avant Garde Std Bk" w:hAnsi="ITC Avant Garde Std Bk"/>
        </w:rPr>
        <w:t xml:space="preserve">: </w:t>
      </w:r>
      <w:hyperlink r:id="rId39" w:history="1">
        <w:r w:rsidRPr="00DB06AE">
          <w:rPr>
            <w:rStyle w:val="Hyperlnk"/>
            <w:rFonts w:ascii="ITC Avant Garde Std Bk" w:hAnsi="ITC Avant Garde Std Bk"/>
          </w:rPr>
          <w:t>lars.granberg@lg.se</w:t>
        </w:r>
      </w:hyperlink>
      <w:r w:rsidRPr="00DB06AE">
        <w:rPr>
          <w:rFonts w:ascii="ITC Avant Garde Std Bk" w:hAnsi="ITC Avant Garde Std Bk"/>
        </w:rPr>
        <w:t xml:space="preserve"> </w:t>
      </w:r>
      <w:r w:rsidRPr="00DB06AE">
        <w:rPr>
          <w:rFonts w:ascii="ITC Avant Garde Std Bk" w:hAnsi="ITC Avant Garde Std Bk"/>
        </w:rPr>
        <w:br/>
      </w:r>
    </w:p>
    <w:p w:rsidR="000F7A43" w:rsidRDefault="000F7A43" w:rsidP="00194760">
      <w:pPr>
        <w:autoSpaceDE w:val="0"/>
        <w:autoSpaceDN w:val="0"/>
        <w:adjustRightInd w:val="0"/>
        <w:spacing w:after="0" w:line="240" w:lineRule="auto"/>
        <w:rPr>
          <w:rFonts w:ascii="ITC Avant Garde Std Bk" w:hAnsi="ITC Avant Garde Std Bk" w:cs="TTE261AE88t00"/>
        </w:rPr>
      </w:pPr>
    </w:p>
    <w:p w:rsidR="00DB06AE" w:rsidRDefault="00DB06AE">
      <w:pPr>
        <w:rPr>
          <w:rFonts w:ascii="ITC Avant Garde Std Bk" w:hAnsi="ITC Avant Garde Std Bk" w:cs="TTE261AE88t00"/>
        </w:rPr>
      </w:pPr>
      <w:r>
        <w:rPr>
          <w:rFonts w:ascii="ITC Avant Garde Std Bk" w:hAnsi="ITC Avant Garde Std Bk" w:cs="TTE261AE88t00"/>
        </w:rPr>
        <w:br w:type="page"/>
      </w:r>
    </w:p>
    <w:p w:rsidR="00194760" w:rsidRPr="00DB06AE" w:rsidRDefault="00194760" w:rsidP="00B77E32">
      <w:pPr>
        <w:pStyle w:val="Rubrik2"/>
      </w:pPr>
      <w:bookmarkStart w:id="19" w:name="_Toc328735137"/>
      <w:r w:rsidRPr="00DB06AE">
        <w:lastRenderedPageBreak/>
        <w:t>LANDSTINGET VÄSTERNORRLAND</w:t>
      </w:r>
      <w:bookmarkEnd w:id="19"/>
    </w:p>
    <w:p w:rsidR="00DB06AE" w:rsidRDefault="00DB06AE" w:rsidP="00DB06AE">
      <w:pPr>
        <w:autoSpaceDE w:val="0"/>
        <w:autoSpaceDN w:val="0"/>
        <w:adjustRightInd w:val="0"/>
        <w:spacing w:after="0" w:line="240" w:lineRule="auto"/>
        <w:rPr>
          <w:rFonts w:ascii="ITC Avant Garde Std Md" w:hAnsi="ITC Avant Garde Std Md" w:cs="TTE261AE88t00"/>
        </w:rPr>
      </w:pPr>
    </w:p>
    <w:p w:rsidR="00DB06AE" w:rsidRPr="00CE6D41" w:rsidRDefault="00DB06AE" w:rsidP="00DB06AE">
      <w:pPr>
        <w:autoSpaceDE w:val="0"/>
        <w:autoSpaceDN w:val="0"/>
        <w:adjustRightInd w:val="0"/>
        <w:spacing w:after="0" w:line="240" w:lineRule="auto"/>
        <w:rPr>
          <w:rFonts w:ascii="ITC Avant Garde Std Bk" w:hAnsi="ITC Avant Garde Std Bk" w:cs="TTE261AE88t00"/>
          <w:u w:val="single"/>
        </w:rPr>
      </w:pPr>
    </w:p>
    <w:p w:rsidR="00DB06AE" w:rsidRPr="00CE6D41" w:rsidRDefault="00DB06AE" w:rsidP="00DB06AE">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DB06AE" w:rsidRDefault="00DB06AE" w:rsidP="00DB06AE">
      <w:pPr>
        <w:spacing w:after="0" w:line="240" w:lineRule="auto"/>
        <w:rPr>
          <w:rFonts w:ascii="ITC Avant Garde Std Bk" w:eastAsia="Times New Roman" w:hAnsi="ITC Avant Garde Std Bk" w:cs="Times New Roman"/>
          <w:b/>
          <w:bCs/>
          <w:color w:val="000000"/>
          <w:u w:val="single"/>
          <w:lang w:eastAsia="sv-SE"/>
        </w:rPr>
      </w:pPr>
    </w:p>
    <w:p w:rsidR="00DB06AE" w:rsidRPr="0054481B" w:rsidRDefault="00DB06AE" w:rsidP="00DB06AE">
      <w:pPr>
        <w:spacing w:after="0" w:line="240" w:lineRule="auto"/>
        <w:rPr>
          <w:rStyle w:val="ft4"/>
          <w:rFonts w:ascii="ITC Avant Garde Std Bk" w:hAnsi="ITC Avant Garde Std Bk"/>
          <w:i/>
        </w:rPr>
      </w:pPr>
      <w:r w:rsidRPr="0054481B">
        <w:rPr>
          <w:rStyle w:val="ft4"/>
          <w:rFonts w:ascii="ITC Avant Garde Std Bk" w:hAnsi="ITC Avant Garde Std Bk"/>
          <w:i/>
        </w:rPr>
        <w:t>”</w:t>
      </w:r>
      <w:r w:rsidR="004309FC" w:rsidRPr="004309FC">
        <w:rPr>
          <w:rStyle w:val="ft4"/>
          <w:rFonts w:ascii="ITC Avant Garde Std Bk" w:hAnsi="ITC Avant Garde Std Bk"/>
          <w:i/>
        </w:rPr>
        <w:t>Att allmänt stödja barn och ungas möjlighet till delaktighet i samhället.  Kulturpolitisk policy, regionalkulturplan.</w:t>
      </w:r>
      <w:r w:rsidRPr="0054481B">
        <w:rPr>
          <w:rStyle w:val="ft4"/>
          <w:rFonts w:ascii="ITC Avant Garde Std Bk" w:hAnsi="ITC Avant Garde Std Bk"/>
          <w:i/>
        </w:rPr>
        <w:t>”</w:t>
      </w:r>
    </w:p>
    <w:p w:rsidR="00DB06AE" w:rsidRDefault="00DB06AE" w:rsidP="00DB06AE">
      <w:pPr>
        <w:spacing w:after="0" w:line="240" w:lineRule="auto"/>
        <w:rPr>
          <w:rStyle w:val="ft4"/>
          <w:rFonts w:ascii="ITC Avant Garde Std Bk" w:hAnsi="ITC Avant Garde Std Bk"/>
        </w:rPr>
      </w:pPr>
    </w:p>
    <w:p w:rsidR="00DB06AE" w:rsidRPr="00694C14" w:rsidRDefault="00DB06AE" w:rsidP="00DB06AE">
      <w:pPr>
        <w:spacing w:after="0" w:line="240" w:lineRule="auto"/>
        <w:rPr>
          <w:rFonts w:ascii="ITC Avant Garde Std Bk" w:eastAsia="Times New Roman" w:hAnsi="ITC Avant Garde Std Bk" w:cs="Times New Roman"/>
          <w:b/>
          <w:bCs/>
          <w:color w:val="000000"/>
          <w:u w:val="single"/>
          <w:lang w:eastAsia="sv-SE"/>
        </w:rPr>
      </w:pPr>
    </w:p>
    <w:p w:rsidR="00DB06AE" w:rsidRPr="0032178D" w:rsidRDefault="00DB06AE" w:rsidP="00DB06AE">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DB06AE" w:rsidRDefault="00DB06AE" w:rsidP="00DB06AE">
      <w:pPr>
        <w:spacing w:after="0" w:line="240" w:lineRule="auto"/>
        <w:rPr>
          <w:rFonts w:ascii="ITC Avant Garde Std Bk" w:eastAsia="Times New Roman" w:hAnsi="ITC Avant Garde Std Bk" w:cs="Times New Roman"/>
          <w:bCs/>
          <w:i/>
          <w:color w:val="000000"/>
          <w:lang w:eastAsia="sv-SE"/>
        </w:rPr>
      </w:pPr>
    </w:p>
    <w:p w:rsidR="00DB06AE" w:rsidRPr="00561077" w:rsidRDefault="00DB06AE" w:rsidP="00DB06AE">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DB06AE" w:rsidRPr="00561077" w:rsidRDefault="004309FC" w:rsidP="00DB06AE">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60 %</w:t>
      </w: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DB06AE" w:rsidRPr="000F7A43" w:rsidRDefault="00DB06AE" w:rsidP="00DB06AE">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7-25 år</w:t>
      </w: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DB06AE" w:rsidRPr="00DB06AE" w:rsidRDefault="00DB06AE" w:rsidP="00DB06AE">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300</w:t>
      </w:r>
    </w:p>
    <w:p w:rsidR="00DB06AE" w:rsidRPr="00CE6D41" w:rsidRDefault="00DB06AE" w:rsidP="00DB06AE">
      <w:pPr>
        <w:pStyle w:val="Liststycke"/>
        <w:autoSpaceDE w:val="0"/>
        <w:autoSpaceDN w:val="0"/>
        <w:adjustRightInd w:val="0"/>
        <w:spacing w:after="0" w:line="240" w:lineRule="auto"/>
        <w:rPr>
          <w:rFonts w:ascii="ITC Avant Garde Std Bk" w:hAnsi="ITC Avant Garde Std Bk" w:cs="TTE261AE88t00"/>
        </w:rPr>
      </w:pPr>
    </w:p>
    <w:p w:rsidR="00DB06AE" w:rsidRDefault="00DB06AE" w:rsidP="00DB06AE">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DB06AE" w:rsidRPr="0054481B" w:rsidRDefault="004309FC" w:rsidP="00DB06AE">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Ja</w:t>
      </w:r>
    </w:p>
    <w:p w:rsidR="00DB06AE" w:rsidRPr="0054481B" w:rsidRDefault="00DB06AE" w:rsidP="00DB06AE">
      <w:pPr>
        <w:autoSpaceDE w:val="0"/>
        <w:autoSpaceDN w:val="0"/>
        <w:adjustRightInd w:val="0"/>
        <w:spacing w:after="0" w:line="240" w:lineRule="auto"/>
        <w:rPr>
          <w:rFonts w:ascii="ITC Avant Garde Std Bk" w:hAnsi="ITC Avant Garde Std Bk" w:cs="Times New Roman"/>
        </w:rPr>
      </w:pP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DB06AE" w:rsidRPr="00FD714D" w:rsidRDefault="00DB06AE" w:rsidP="00DB06AE">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DB06AE" w:rsidRPr="00561077" w:rsidRDefault="00DB06AE" w:rsidP="00DB06AE">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DB06AE" w:rsidRPr="00453BD8" w:rsidRDefault="00DB06AE" w:rsidP="00DB06AE">
      <w:pPr>
        <w:autoSpaceDE w:val="0"/>
        <w:autoSpaceDN w:val="0"/>
        <w:adjustRightInd w:val="0"/>
        <w:spacing w:after="0" w:line="240" w:lineRule="auto"/>
        <w:rPr>
          <w:rFonts w:ascii="ITC Avant Garde Std Bk" w:hAnsi="ITC Avant Garde Std Bk" w:cs="TTE261AE88t00"/>
        </w:rPr>
      </w:pP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DB06AE" w:rsidRDefault="00DB06AE" w:rsidP="00DB06AE">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DB06AE"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DB06AE" w:rsidRPr="00561077" w:rsidRDefault="00DB06AE"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DB06AE" w:rsidRPr="00561077" w:rsidRDefault="004309FC"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DB06AE" w:rsidTr="004309FC">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lastRenderedPageBreak/>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DB06AE" w:rsidRPr="00561077" w:rsidRDefault="00DB06AE"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DB06AE"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DB06AE" w:rsidTr="004309FC">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DB06AE" w:rsidRPr="00561077" w:rsidRDefault="00DB06AE"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DB06AE" w:rsidRPr="00561077" w:rsidRDefault="004309FC"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DB06AE"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DB06AE"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DB06AE" w:rsidTr="004309FC">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DB06AE" w:rsidRPr="00561077" w:rsidRDefault="00DB06AE"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DB06AE"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DB06AE"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DB06AE" w:rsidRPr="00561077" w:rsidRDefault="004309FC"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DB06AE"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DB06AE"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DB06AE" w:rsidRPr="00561077" w:rsidRDefault="00DB06AE"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DB06AE" w:rsidRPr="00561077" w:rsidRDefault="00DB06AE"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bl>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Pr="00453BD8" w:rsidRDefault="00DB06AE" w:rsidP="00DB06AE">
      <w:pPr>
        <w:autoSpaceDE w:val="0"/>
        <w:autoSpaceDN w:val="0"/>
        <w:adjustRightInd w:val="0"/>
        <w:spacing w:after="0" w:line="240" w:lineRule="auto"/>
        <w:rPr>
          <w:rFonts w:ascii="ITC Avant Garde Std Bk" w:hAnsi="ITC Avant Garde Std Bk" w:cs="TTE261AE88t00"/>
        </w:rPr>
      </w:pPr>
    </w:p>
    <w:p w:rsidR="00DB06AE" w:rsidRPr="0032178D" w:rsidRDefault="00DB06AE" w:rsidP="00DB06AE">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Pr="00561077" w:rsidRDefault="00DB06AE" w:rsidP="00DB06AE">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DB06AE" w:rsidRPr="001E393B" w:rsidRDefault="00DB06AE" w:rsidP="00DB06AE">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Default="00F976F1" w:rsidP="00DB06AE">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DB06AE" w:rsidRPr="00694C14" w:rsidRDefault="00DB06AE" w:rsidP="00DB06AE">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Pr="0032178D" w:rsidRDefault="00DB06AE" w:rsidP="00DB06AE">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DB06AE" w:rsidRDefault="00DB06AE" w:rsidP="00DB06AE">
      <w:pPr>
        <w:autoSpaceDE w:val="0"/>
        <w:autoSpaceDN w:val="0"/>
        <w:adjustRightInd w:val="0"/>
        <w:spacing w:after="0" w:line="240" w:lineRule="auto"/>
        <w:rPr>
          <w:rFonts w:ascii="ITC Avant Garde Std Bk" w:hAnsi="ITC Avant Garde Std Bk" w:cs="TTE261AE88t00"/>
        </w:rPr>
      </w:pPr>
    </w:p>
    <w:p w:rsidR="00DB06AE" w:rsidRPr="00DB06AE" w:rsidRDefault="004309FC" w:rsidP="00DB06AE">
      <w:pPr>
        <w:pStyle w:val="Liststycke"/>
        <w:numPr>
          <w:ilvl w:val="0"/>
          <w:numId w:val="3"/>
        </w:numPr>
        <w:autoSpaceDE w:val="0"/>
        <w:autoSpaceDN w:val="0"/>
        <w:adjustRightInd w:val="0"/>
        <w:spacing w:after="0" w:line="240" w:lineRule="auto"/>
        <w:rPr>
          <w:rFonts w:ascii="ITC Avant Garde Std Bk" w:hAnsi="ITC Avant Garde Std Bk"/>
        </w:rPr>
      </w:pPr>
      <w:r>
        <w:rPr>
          <w:rFonts w:ascii="ITC Avant Garde Std Bk" w:hAnsi="ITC Avant Garde Std Bk"/>
        </w:rPr>
        <w:t xml:space="preserve">Läs mer </w:t>
      </w:r>
      <w:r w:rsidR="00DB06AE" w:rsidRPr="00DB06AE">
        <w:rPr>
          <w:rFonts w:ascii="ITC Avant Garde Std Bk" w:hAnsi="ITC Avant Garde Std Bk"/>
        </w:rPr>
        <w:t xml:space="preserve">om bidrag till ungdomsorganisationer och hitta kontaktuppgifter </w:t>
      </w:r>
      <w:hyperlink r:id="rId40" w:history="1">
        <w:r w:rsidR="00DB06AE" w:rsidRPr="004309FC">
          <w:rPr>
            <w:rStyle w:val="Hyperlnk"/>
            <w:rFonts w:ascii="ITC Avant Garde Std Bk" w:hAnsi="ITC Avant Garde Std Bk"/>
          </w:rPr>
          <w:t>här</w:t>
        </w:r>
      </w:hyperlink>
      <w:r w:rsidR="00DB06AE" w:rsidRPr="00DB06AE">
        <w:rPr>
          <w:rFonts w:ascii="ITC Avant Garde Std Bk" w:hAnsi="ITC Avant Garde Std Bk"/>
        </w:rPr>
        <w:t xml:space="preserve">. </w:t>
      </w:r>
    </w:p>
    <w:p w:rsidR="00DB06AE" w:rsidRPr="00DB06AE" w:rsidRDefault="00DB06AE" w:rsidP="00DB06AE">
      <w:pPr>
        <w:pStyle w:val="Liststycke"/>
        <w:numPr>
          <w:ilvl w:val="0"/>
          <w:numId w:val="3"/>
        </w:numPr>
        <w:autoSpaceDE w:val="0"/>
        <w:autoSpaceDN w:val="0"/>
        <w:adjustRightInd w:val="0"/>
        <w:spacing w:after="0" w:line="240" w:lineRule="auto"/>
        <w:rPr>
          <w:rFonts w:ascii="ITC Avant Garde Std Bk" w:hAnsi="ITC Avant Garde Std Bk"/>
        </w:rPr>
      </w:pPr>
      <w:r w:rsidRPr="00DB06AE">
        <w:rPr>
          <w:rFonts w:ascii="ITC Avant Garde Std Bk" w:hAnsi="ITC Avant Garde Std Bk"/>
        </w:rPr>
        <w:t xml:space="preserve">Reglerna för att söka bidrag hittar du </w:t>
      </w:r>
      <w:hyperlink r:id="rId41" w:history="1">
        <w:r w:rsidRPr="004309FC">
          <w:rPr>
            <w:rStyle w:val="Hyperlnk"/>
            <w:rFonts w:ascii="ITC Avant Garde Std Bk" w:hAnsi="ITC Avant Garde Std Bk"/>
          </w:rPr>
          <w:t>här</w:t>
        </w:r>
      </w:hyperlink>
      <w:r w:rsidRPr="00DB06AE">
        <w:rPr>
          <w:rFonts w:ascii="ITC Avant Garde Std Bk" w:hAnsi="ITC Avant Garde Std Bk"/>
        </w:rPr>
        <w:t>.</w:t>
      </w:r>
    </w:p>
    <w:p w:rsidR="00DB06AE" w:rsidRDefault="00DB06AE" w:rsidP="00194760">
      <w:pPr>
        <w:autoSpaceDE w:val="0"/>
        <w:autoSpaceDN w:val="0"/>
        <w:adjustRightInd w:val="0"/>
        <w:spacing w:after="0" w:line="240" w:lineRule="auto"/>
        <w:rPr>
          <w:rFonts w:ascii="ITC Avant Garde Std Bk" w:hAnsi="ITC Avant Garde Std Bk" w:cs="TTE261AE88t00"/>
        </w:rPr>
      </w:pPr>
    </w:p>
    <w:p w:rsidR="004309FC" w:rsidRDefault="004309FC">
      <w:pPr>
        <w:rPr>
          <w:rFonts w:ascii="ITC Avant Garde Std Bk" w:hAnsi="ITC Avant Garde Std Bk" w:cs="TTE261AE88t00"/>
        </w:rPr>
      </w:pPr>
      <w:r>
        <w:rPr>
          <w:rFonts w:ascii="ITC Avant Garde Std Bk" w:hAnsi="ITC Avant Garde Std Bk" w:cs="TTE261AE88t00"/>
        </w:rPr>
        <w:br w:type="page"/>
      </w:r>
    </w:p>
    <w:p w:rsidR="00194760" w:rsidRPr="004309FC" w:rsidRDefault="00194760" w:rsidP="00B77E32">
      <w:pPr>
        <w:pStyle w:val="Rubrik2"/>
      </w:pPr>
      <w:bookmarkStart w:id="20" w:name="_Toc328735138"/>
      <w:r w:rsidRPr="004309FC">
        <w:lastRenderedPageBreak/>
        <w:t>JÄMTLANDS LÄNS LANDSTING</w:t>
      </w:r>
      <w:bookmarkEnd w:id="20"/>
    </w:p>
    <w:p w:rsidR="004309FC" w:rsidRDefault="004309FC" w:rsidP="004309FC">
      <w:pPr>
        <w:autoSpaceDE w:val="0"/>
        <w:autoSpaceDN w:val="0"/>
        <w:adjustRightInd w:val="0"/>
        <w:spacing w:after="0" w:line="240" w:lineRule="auto"/>
        <w:rPr>
          <w:rFonts w:ascii="ITC Avant Garde Std Md" w:hAnsi="ITC Avant Garde Std Md" w:cs="TTE261AE88t00"/>
        </w:rPr>
      </w:pPr>
    </w:p>
    <w:p w:rsidR="004309FC" w:rsidRPr="00CE6D41" w:rsidRDefault="004309FC" w:rsidP="004309FC">
      <w:pPr>
        <w:autoSpaceDE w:val="0"/>
        <w:autoSpaceDN w:val="0"/>
        <w:adjustRightInd w:val="0"/>
        <w:spacing w:after="0" w:line="240" w:lineRule="auto"/>
        <w:rPr>
          <w:rFonts w:ascii="ITC Avant Garde Std Bk" w:hAnsi="ITC Avant Garde Std Bk" w:cs="TTE261AE88t00"/>
          <w:u w:val="single"/>
        </w:rPr>
      </w:pPr>
    </w:p>
    <w:p w:rsidR="004309FC" w:rsidRPr="00CE6D41" w:rsidRDefault="004309FC" w:rsidP="004309FC">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4309FC" w:rsidRDefault="004309FC" w:rsidP="004309FC">
      <w:pPr>
        <w:spacing w:after="0" w:line="240" w:lineRule="auto"/>
        <w:rPr>
          <w:rFonts w:ascii="ITC Avant Garde Std Bk" w:eastAsia="Times New Roman" w:hAnsi="ITC Avant Garde Std Bk" w:cs="Times New Roman"/>
          <w:b/>
          <w:bCs/>
          <w:color w:val="000000"/>
          <w:u w:val="single"/>
          <w:lang w:eastAsia="sv-SE"/>
        </w:rPr>
      </w:pPr>
    </w:p>
    <w:p w:rsidR="004309FC" w:rsidRPr="0054481B" w:rsidRDefault="004309FC" w:rsidP="004309FC">
      <w:pPr>
        <w:spacing w:after="0" w:line="240" w:lineRule="auto"/>
        <w:rPr>
          <w:rStyle w:val="ft4"/>
          <w:rFonts w:ascii="ITC Avant Garde Std Bk" w:hAnsi="ITC Avant Garde Std Bk"/>
          <w:i/>
        </w:rPr>
      </w:pPr>
      <w:r w:rsidRPr="0054481B">
        <w:rPr>
          <w:rStyle w:val="ft4"/>
          <w:rFonts w:ascii="ITC Avant Garde Std Bk" w:hAnsi="ITC Avant Garde Std Bk"/>
          <w:i/>
        </w:rPr>
        <w:t>”</w:t>
      </w:r>
      <w:r>
        <w:rPr>
          <w:rStyle w:val="ft4"/>
          <w:rFonts w:ascii="ITC Avant Garde Std Bk" w:hAnsi="ITC Avant Garde Std Bk"/>
          <w:i/>
        </w:rPr>
        <w:t>L</w:t>
      </w:r>
      <w:r w:rsidRPr="004309FC">
        <w:rPr>
          <w:rStyle w:val="ft4"/>
          <w:rFonts w:ascii="ITC Avant Garde Std Bk" w:hAnsi="ITC Avant Garde Std Bk"/>
          <w:i/>
        </w:rPr>
        <w:t>andstingsbidraget skall organisationen använda för att säkerställa att resurser finns för samverkan, ledarutveckling och instruktionsverksamhet.</w:t>
      </w:r>
      <w:r>
        <w:rPr>
          <w:rStyle w:val="ft4"/>
          <w:rFonts w:ascii="ITC Avant Garde Std Bk" w:hAnsi="ITC Avant Garde Std Bk"/>
          <w:i/>
        </w:rPr>
        <w:t>”</w:t>
      </w:r>
    </w:p>
    <w:p w:rsidR="004309FC" w:rsidRDefault="004309FC" w:rsidP="004309FC">
      <w:pPr>
        <w:spacing w:after="0" w:line="240" w:lineRule="auto"/>
        <w:rPr>
          <w:rStyle w:val="ft4"/>
          <w:rFonts w:ascii="ITC Avant Garde Std Bk" w:hAnsi="ITC Avant Garde Std Bk"/>
        </w:rPr>
      </w:pPr>
    </w:p>
    <w:p w:rsidR="004309FC" w:rsidRPr="00694C14" w:rsidRDefault="004309FC" w:rsidP="004309FC">
      <w:pPr>
        <w:spacing w:after="0" w:line="240" w:lineRule="auto"/>
        <w:rPr>
          <w:rFonts w:ascii="ITC Avant Garde Std Bk" w:eastAsia="Times New Roman" w:hAnsi="ITC Avant Garde Std Bk" w:cs="Times New Roman"/>
          <w:b/>
          <w:bCs/>
          <w:color w:val="000000"/>
          <w:u w:val="single"/>
          <w:lang w:eastAsia="sv-SE"/>
        </w:rPr>
      </w:pPr>
    </w:p>
    <w:p w:rsidR="004309FC" w:rsidRPr="0032178D" w:rsidRDefault="004309FC" w:rsidP="004309FC">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4309FC" w:rsidRDefault="004309FC" w:rsidP="004309FC">
      <w:pPr>
        <w:spacing w:after="0" w:line="240" w:lineRule="auto"/>
        <w:rPr>
          <w:rFonts w:ascii="ITC Avant Garde Std Bk" w:eastAsia="Times New Roman" w:hAnsi="ITC Avant Garde Std Bk" w:cs="Times New Roman"/>
          <w:bCs/>
          <w:i/>
          <w:color w:val="000000"/>
          <w:lang w:eastAsia="sv-SE"/>
        </w:rPr>
      </w:pPr>
    </w:p>
    <w:p w:rsidR="004309FC" w:rsidRPr="00561077" w:rsidRDefault="004309FC" w:rsidP="004309FC">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4309FC" w:rsidRPr="00561077" w:rsidRDefault="00B70B1B" w:rsidP="004309FC">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4309FC" w:rsidRPr="000F7A43" w:rsidRDefault="004309FC" w:rsidP="004309FC">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7-25 år</w:t>
      </w: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4309FC" w:rsidRPr="00DB06AE" w:rsidRDefault="00B70B1B" w:rsidP="004309FC">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2</w:t>
      </w:r>
      <w:r w:rsidR="004309FC">
        <w:rPr>
          <w:rFonts w:ascii="ITC Avant Garde Std Bk" w:hAnsi="ITC Avant Garde Std Bk" w:cs="TTE261AE88t00"/>
        </w:rPr>
        <w:t>00</w:t>
      </w:r>
    </w:p>
    <w:p w:rsidR="004309FC" w:rsidRPr="00CE6D41" w:rsidRDefault="004309FC" w:rsidP="004309FC">
      <w:pPr>
        <w:pStyle w:val="Liststycke"/>
        <w:autoSpaceDE w:val="0"/>
        <w:autoSpaceDN w:val="0"/>
        <w:adjustRightInd w:val="0"/>
        <w:spacing w:after="0" w:line="240" w:lineRule="auto"/>
        <w:rPr>
          <w:rFonts w:ascii="ITC Avant Garde Std Bk" w:hAnsi="ITC Avant Garde Std Bk" w:cs="TTE261AE88t00"/>
        </w:rPr>
      </w:pPr>
    </w:p>
    <w:p w:rsidR="004309FC" w:rsidRDefault="004309FC" w:rsidP="004309F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4309FC" w:rsidRPr="0054481B" w:rsidRDefault="004309FC" w:rsidP="004309FC">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Ja</w:t>
      </w:r>
    </w:p>
    <w:p w:rsidR="004309FC" w:rsidRPr="0054481B" w:rsidRDefault="004309FC" w:rsidP="004309FC">
      <w:pPr>
        <w:autoSpaceDE w:val="0"/>
        <w:autoSpaceDN w:val="0"/>
        <w:adjustRightInd w:val="0"/>
        <w:spacing w:after="0" w:line="240" w:lineRule="auto"/>
        <w:rPr>
          <w:rFonts w:ascii="ITC Avant Garde Std Bk" w:hAnsi="ITC Avant Garde Std Bk" w:cs="Times New Roman"/>
        </w:rPr>
      </w:pP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4309FC" w:rsidRPr="00FD714D" w:rsidRDefault="00B70B1B" w:rsidP="004309FC">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Ja</w:t>
      </w: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4309FC" w:rsidRPr="00561077" w:rsidRDefault="00B70B1B" w:rsidP="004309FC">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 år</w:t>
      </w:r>
    </w:p>
    <w:p w:rsidR="004309FC" w:rsidRPr="00453BD8" w:rsidRDefault="004309FC" w:rsidP="004309FC">
      <w:pPr>
        <w:autoSpaceDE w:val="0"/>
        <w:autoSpaceDN w:val="0"/>
        <w:adjustRightInd w:val="0"/>
        <w:spacing w:after="0" w:line="240" w:lineRule="auto"/>
        <w:rPr>
          <w:rFonts w:ascii="ITC Avant Garde Std Bk" w:hAnsi="ITC Avant Garde Std Bk" w:cs="TTE261AE88t00"/>
        </w:rPr>
      </w:pP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4309FC" w:rsidRDefault="004309FC" w:rsidP="004309FC">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4309FC" w:rsidTr="004309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4309FC" w:rsidRPr="00561077" w:rsidRDefault="004309FC" w:rsidP="004309F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4309FC" w:rsidRPr="00561077" w:rsidRDefault="00B70B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lastRenderedPageBreak/>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4309FC"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4309FC" w:rsidRPr="00561077" w:rsidRDefault="00B70B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4309FC"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4309FC" w:rsidRPr="00561077" w:rsidRDefault="004309FC"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4309FC" w:rsidRPr="00561077" w:rsidRDefault="00B70B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4309FC" w:rsidRPr="00561077" w:rsidRDefault="00B70B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4309FC" w:rsidRPr="00561077" w:rsidRDefault="00B70B1B"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4309FC" w:rsidRPr="00561077" w:rsidRDefault="004309FC"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4309FC"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4309FC" w:rsidRPr="00561077" w:rsidRDefault="004309FC"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4309FC" w:rsidRPr="00561077" w:rsidRDefault="004309FC" w:rsidP="004309F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4309FC" w:rsidTr="004309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4309FC" w:rsidRPr="00561077" w:rsidRDefault="004309FC" w:rsidP="004309FC">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4309FC" w:rsidRPr="00561077" w:rsidRDefault="00B70B1B" w:rsidP="004309F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Pr="00453BD8" w:rsidRDefault="004309FC" w:rsidP="004309FC">
      <w:pPr>
        <w:autoSpaceDE w:val="0"/>
        <w:autoSpaceDN w:val="0"/>
        <w:adjustRightInd w:val="0"/>
        <w:spacing w:after="0" w:line="240" w:lineRule="auto"/>
        <w:rPr>
          <w:rFonts w:ascii="ITC Avant Garde Std Bk" w:hAnsi="ITC Avant Garde Std Bk" w:cs="TTE261AE88t00"/>
        </w:rPr>
      </w:pPr>
    </w:p>
    <w:p w:rsidR="004309FC" w:rsidRPr="0032178D" w:rsidRDefault="004309FC" w:rsidP="004309FC">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Pr="00561077" w:rsidRDefault="004309FC" w:rsidP="004309FC">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4309FC" w:rsidRPr="001E393B" w:rsidRDefault="004309FC" w:rsidP="004309FC">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Default="00F976F1" w:rsidP="004309FC">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4309FC" w:rsidRPr="00694C14" w:rsidRDefault="00B70B1B" w:rsidP="004309FC">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Finns en pott på: </w:t>
      </w:r>
      <w:r w:rsidRPr="00B70B1B">
        <w:rPr>
          <w:rFonts w:ascii="ITC Avant Garde Std Bk" w:hAnsi="ITC Avant Garde Std Bk" w:cs="TTE261AE88t00"/>
        </w:rPr>
        <w:t>100</w:t>
      </w:r>
      <w:r>
        <w:rPr>
          <w:rFonts w:ascii="ITC Avant Garde Std Bk" w:hAnsi="ITC Avant Garde Std Bk" w:cs="TTE261AE88t00"/>
        </w:rPr>
        <w:t> </w:t>
      </w:r>
      <w:r w:rsidRPr="00B70B1B">
        <w:rPr>
          <w:rFonts w:ascii="ITC Avant Garde Std Bk" w:hAnsi="ITC Avant Garde Std Bk" w:cs="TTE261AE88t00"/>
        </w:rPr>
        <w:t>000</w:t>
      </w:r>
      <w:r>
        <w:rPr>
          <w:rFonts w:ascii="ITC Avant Garde Std Bk" w:hAnsi="ITC Avant Garde Std Bk" w:cs="TTE261AE88t00"/>
        </w:rPr>
        <w:t>:-</w:t>
      </w: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Pr="0032178D" w:rsidRDefault="004309FC" w:rsidP="004309FC">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4309FC" w:rsidRDefault="004309FC" w:rsidP="004309FC">
      <w:pPr>
        <w:autoSpaceDE w:val="0"/>
        <w:autoSpaceDN w:val="0"/>
        <w:adjustRightInd w:val="0"/>
        <w:spacing w:after="0" w:line="240" w:lineRule="auto"/>
        <w:rPr>
          <w:rFonts w:ascii="ITC Avant Garde Std Bk" w:hAnsi="ITC Avant Garde Std Bk" w:cs="TTE261AE88t00"/>
        </w:rPr>
      </w:pPr>
    </w:p>
    <w:p w:rsidR="004309FC" w:rsidRDefault="00B70B1B" w:rsidP="00194760">
      <w:pPr>
        <w:pStyle w:val="Liststycke"/>
        <w:numPr>
          <w:ilvl w:val="0"/>
          <w:numId w:val="3"/>
        </w:numPr>
        <w:autoSpaceDE w:val="0"/>
        <w:autoSpaceDN w:val="0"/>
        <w:adjustRightInd w:val="0"/>
        <w:spacing w:after="0" w:line="240" w:lineRule="auto"/>
        <w:rPr>
          <w:rFonts w:ascii="ITC Avant Garde Std Bk" w:hAnsi="ITC Avant Garde Std Bk" w:cs="TTE261AE88t00"/>
        </w:rPr>
      </w:pPr>
      <w:r w:rsidRPr="00B70B1B">
        <w:rPr>
          <w:rFonts w:ascii="ITC Avant Garde Std Bk" w:hAnsi="ITC Avant Garde Std Bk" w:cs="TTE261AE88t00"/>
        </w:rPr>
        <w:t xml:space="preserve">Från och med januari 2012 har region jämtland tagit över ansvaret för bidragshantering. Mer info finns </w:t>
      </w:r>
      <w:hyperlink r:id="rId42" w:history="1">
        <w:r w:rsidRPr="00702BCD">
          <w:rPr>
            <w:rStyle w:val="Hyperlnk"/>
            <w:rFonts w:ascii="ITC Avant Garde Std Bk" w:hAnsi="ITC Avant Garde Std Bk" w:cs="TTE261AE88t00"/>
          </w:rPr>
          <w:t>här</w:t>
        </w:r>
      </w:hyperlink>
      <w:r w:rsidRPr="00B70B1B">
        <w:rPr>
          <w:rFonts w:ascii="ITC Avant Garde Std Bk" w:hAnsi="ITC Avant Garde Std Bk" w:cs="TTE261AE88t00"/>
        </w:rPr>
        <w:t xml:space="preserve">. </w:t>
      </w:r>
    </w:p>
    <w:p w:rsidR="00702BCD" w:rsidRPr="00B70B1B" w:rsidRDefault="00702BCD" w:rsidP="00194760">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Bidragsregler finns </w:t>
      </w:r>
      <w:hyperlink r:id="rId43" w:history="1">
        <w:r w:rsidRPr="00702BCD">
          <w:rPr>
            <w:rStyle w:val="Hyperlnk"/>
            <w:rFonts w:ascii="ITC Avant Garde Std Bk" w:hAnsi="ITC Avant Garde Std Bk" w:cs="TTE261AE88t00"/>
          </w:rPr>
          <w:t>här</w:t>
        </w:r>
      </w:hyperlink>
      <w:r>
        <w:rPr>
          <w:rFonts w:ascii="ITC Avant Garde Std Bk" w:hAnsi="ITC Avant Garde Std Bk" w:cs="TTE261AE88t00"/>
        </w:rPr>
        <w:t>.</w:t>
      </w:r>
    </w:p>
    <w:p w:rsidR="00702BCD" w:rsidRDefault="00702BCD">
      <w:pPr>
        <w:rPr>
          <w:rFonts w:ascii="ITC Avant Garde Std Bk" w:hAnsi="ITC Avant Garde Std Bk" w:cs="TTE261AE88t00"/>
        </w:rPr>
      </w:pPr>
      <w:r>
        <w:rPr>
          <w:rFonts w:ascii="ITC Avant Garde Std Bk" w:hAnsi="ITC Avant Garde Std Bk" w:cs="TTE261AE88t00"/>
        </w:rPr>
        <w:br w:type="page"/>
      </w:r>
    </w:p>
    <w:p w:rsidR="00194760" w:rsidRPr="00702BCD" w:rsidRDefault="00702BCD" w:rsidP="00B77E32">
      <w:pPr>
        <w:pStyle w:val="Rubrik2"/>
      </w:pPr>
      <w:bookmarkStart w:id="21" w:name="_Toc328735139"/>
      <w:r>
        <w:lastRenderedPageBreak/>
        <w:t>REGION VÄSTERBOTTEN</w:t>
      </w:r>
      <w:bookmarkEnd w:id="21"/>
    </w:p>
    <w:p w:rsidR="00702BCD" w:rsidRDefault="00702BCD" w:rsidP="00702BCD">
      <w:pPr>
        <w:autoSpaceDE w:val="0"/>
        <w:autoSpaceDN w:val="0"/>
        <w:adjustRightInd w:val="0"/>
        <w:spacing w:after="0" w:line="240" w:lineRule="auto"/>
        <w:rPr>
          <w:rFonts w:ascii="ITC Avant Garde Std Md" w:hAnsi="ITC Avant Garde Std Md" w:cs="TTE261AE88t00"/>
        </w:rPr>
      </w:pPr>
    </w:p>
    <w:p w:rsidR="00702BCD" w:rsidRPr="00CE6D41" w:rsidRDefault="00702BCD" w:rsidP="00702BCD">
      <w:pPr>
        <w:autoSpaceDE w:val="0"/>
        <w:autoSpaceDN w:val="0"/>
        <w:adjustRightInd w:val="0"/>
        <w:spacing w:after="0" w:line="240" w:lineRule="auto"/>
        <w:rPr>
          <w:rFonts w:ascii="ITC Avant Garde Std Bk" w:hAnsi="ITC Avant Garde Std Bk" w:cs="TTE261AE88t00"/>
          <w:u w:val="single"/>
        </w:rPr>
      </w:pPr>
    </w:p>
    <w:p w:rsidR="00702BCD" w:rsidRPr="00CE6D41" w:rsidRDefault="00702BCD" w:rsidP="00702BCD">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702BCD" w:rsidRDefault="00702BCD" w:rsidP="00702BCD">
      <w:pPr>
        <w:spacing w:after="0" w:line="240" w:lineRule="auto"/>
        <w:rPr>
          <w:rFonts w:ascii="ITC Avant Garde Std Bk" w:eastAsia="Times New Roman" w:hAnsi="ITC Avant Garde Std Bk" w:cs="Times New Roman"/>
          <w:b/>
          <w:bCs/>
          <w:color w:val="000000"/>
          <w:u w:val="single"/>
          <w:lang w:eastAsia="sv-SE"/>
        </w:rPr>
      </w:pPr>
    </w:p>
    <w:p w:rsidR="00702BCD" w:rsidRPr="0054481B" w:rsidRDefault="00702BCD" w:rsidP="00702BCD">
      <w:pPr>
        <w:spacing w:after="0" w:line="240" w:lineRule="auto"/>
        <w:rPr>
          <w:rStyle w:val="ft4"/>
          <w:rFonts w:ascii="ITC Avant Garde Std Bk" w:hAnsi="ITC Avant Garde Std Bk"/>
          <w:i/>
        </w:rPr>
      </w:pPr>
      <w:r w:rsidRPr="0054481B">
        <w:rPr>
          <w:rStyle w:val="ft4"/>
          <w:rFonts w:ascii="ITC Avant Garde Std Bk" w:hAnsi="ITC Avant Garde Std Bk"/>
          <w:i/>
        </w:rPr>
        <w:t>”</w:t>
      </w:r>
      <w:r w:rsidRPr="00702BCD">
        <w:rPr>
          <w:rStyle w:val="ft4"/>
          <w:rFonts w:ascii="ITC Avant Garde Std Bk" w:hAnsi="ITC Avant Garde Std Bk"/>
          <w:i/>
        </w:rPr>
        <w:t>Bidra till kvalitets- och utvecklingsarbete inom distriktsorganisationen. Målet innebär att distriktets planerade och genomförda verksamhet ska syfta till att skapa en stabil organisation med god kvalitet, inte</w:t>
      </w:r>
      <w:r>
        <w:rPr>
          <w:rStyle w:val="ft4"/>
          <w:rFonts w:ascii="ITC Avant Garde Std Bk" w:hAnsi="ITC Avant Garde Std Bk"/>
          <w:i/>
        </w:rPr>
        <w:t xml:space="preserve">rn kvalitetssäkring/höjning. </w:t>
      </w:r>
      <w:r w:rsidRPr="00702BCD">
        <w:rPr>
          <w:rStyle w:val="ft4"/>
          <w:rFonts w:ascii="ITC Avant Garde Std Bk" w:hAnsi="ITC Avant Garde Std Bk"/>
          <w:i/>
        </w:rPr>
        <w:t>Ge barn och ungdomar en meningsfull fritid. Målet innebär att aktiviteterna bör innehållsmässigt ha fritidskaraktär dvs ett social, samhällelig</w:t>
      </w:r>
      <w:r>
        <w:rPr>
          <w:rStyle w:val="ft4"/>
          <w:rFonts w:ascii="ITC Avant Garde Std Bk" w:hAnsi="ITC Avant Garde Std Bk"/>
          <w:i/>
        </w:rPr>
        <w:t xml:space="preserve">t eller kulturellt innehåll. </w:t>
      </w:r>
      <w:r w:rsidRPr="00702BCD">
        <w:rPr>
          <w:rStyle w:val="ft4"/>
          <w:rFonts w:ascii="ITC Avant Garde Std Bk" w:hAnsi="ITC Avant Garde Std Bk"/>
          <w:i/>
        </w:rPr>
        <w:t>Engagera fler ungdomar i föreningslivet. Målet innebär att organisationerna ska uppmuntra fler barn och ungdomar att bli föreningsmedlemmar och att fler med</w:t>
      </w:r>
      <w:r>
        <w:rPr>
          <w:rStyle w:val="ft4"/>
          <w:rFonts w:ascii="ITC Avant Garde Std Bk" w:hAnsi="ITC Avant Garde Std Bk"/>
          <w:i/>
        </w:rPr>
        <w:t xml:space="preserve">lemmar blir föreningsaktiva. </w:t>
      </w:r>
      <w:r w:rsidRPr="00702BCD">
        <w:rPr>
          <w:rStyle w:val="ft4"/>
          <w:rFonts w:ascii="ITC Avant Garde Std Bk" w:hAnsi="ITC Avant Garde Std Bk"/>
          <w:i/>
        </w:rPr>
        <w:t>Främja jämställdhet mellan könen och mellan olika ungdomsgrupper. Målet innebär att hänsyn tas till i vilken utsträckning organisationen verkar för jämställdhet mellan könen och jämlikhet mellan olika sociala grupper i samhället samt hur organisationen frä</w:t>
      </w:r>
      <w:r>
        <w:rPr>
          <w:rStyle w:val="ft4"/>
          <w:rFonts w:ascii="ITC Avant Garde Std Bk" w:hAnsi="ITC Avant Garde Std Bk"/>
          <w:i/>
        </w:rPr>
        <w:t>mjar kulturell mångfald.”</w:t>
      </w:r>
    </w:p>
    <w:p w:rsidR="00702BCD" w:rsidRDefault="00702BCD" w:rsidP="00702BCD">
      <w:pPr>
        <w:spacing w:after="0" w:line="240" w:lineRule="auto"/>
        <w:rPr>
          <w:rStyle w:val="ft4"/>
          <w:rFonts w:ascii="ITC Avant Garde Std Bk" w:hAnsi="ITC Avant Garde Std Bk"/>
        </w:rPr>
      </w:pPr>
    </w:p>
    <w:p w:rsidR="00702BCD" w:rsidRPr="00694C14" w:rsidRDefault="00702BCD" w:rsidP="00702BCD">
      <w:pPr>
        <w:spacing w:after="0" w:line="240" w:lineRule="auto"/>
        <w:rPr>
          <w:rFonts w:ascii="ITC Avant Garde Std Bk" w:eastAsia="Times New Roman" w:hAnsi="ITC Avant Garde Std Bk" w:cs="Times New Roman"/>
          <w:b/>
          <w:bCs/>
          <w:color w:val="000000"/>
          <w:u w:val="single"/>
          <w:lang w:eastAsia="sv-SE"/>
        </w:rPr>
      </w:pPr>
    </w:p>
    <w:p w:rsidR="00702BCD" w:rsidRPr="0032178D" w:rsidRDefault="00702BCD" w:rsidP="00702BCD">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702BCD" w:rsidRDefault="00702BCD" w:rsidP="00702BCD">
      <w:pPr>
        <w:spacing w:after="0" w:line="240" w:lineRule="auto"/>
        <w:rPr>
          <w:rFonts w:ascii="ITC Avant Garde Std Bk" w:eastAsia="Times New Roman" w:hAnsi="ITC Avant Garde Std Bk" w:cs="Times New Roman"/>
          <w:bCs/>
          <w:i/>
          <w:color w:val="000000"/>
          <w:lang w:eastAsia="sv-SE"/>
        </w:rPr>
      </w:pPr>
    </w:p>
    <w:p w:rsidR="00702BCD" w:rsidRPr="00561077" w:rsidRDefault="00702BCD" w:rsidP="00702BCD">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702BCD" w:rsidRPr="00561077" w:rsidRDefault="00702BCD" w:rsidP="00702BCD">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60 %</w:t>
      </w: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702BCD" w:rsidRPr="000F7A43" w:rsidRDefault="00702BCD" w:rsidP="00702BCD">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7-25 år</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702BCD" w:rsidRPr="00DB06AE" w:rsidRDefault="00702BCD" w:rsidP="00702BCD">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702BCD" w:rsidRPr="00CE6D41" w:rsidRDefault="00702BCD" w:rsidP="00702BCD">
      <w:pPr>
        <w:pStyle w:val="Liststycke"/>
        <w:autoSpaceDE w:val="0"/>
        <w:autoSpaceDN w:val="0"/>
        <w:adjustRightInd w:val="0"/>
        <w:spacing w:after="0" w:line="240" w:lineRule="auto"/>
        <w:rPr>
          <w:rFonts w:ascii="ITC Avant Garde Std Bk" w:hAnsi="ITC Avant Garde Std Bk" w:cs="TTE261AE88t00"/>
        </w:rPr>
      </w:pPr>
    </w:p>
    <w:p w:rsidR="00702BCD"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702BCD" w:rsidRPr="0054481B" w:rsidRDefault="00702BCD" w:rsidP="00702BCD">
      <w:pPr>
        <w:pStyle w:val="Liststycke"/>
        <w:numPr>
          <w:ilvl w:val="0"/>
          <w:numId w:val="4"/>
        </w:numPr>
        <w:autoSpaceDE w:val="0"/>
        <w:autoSpaceDN w:val="0"/>
        <w:adjustRightInd w:val="0"/>
        <w:spacing w:after="0" w:line="240" w:lineRule="auto"/>
        <w:rPr>
          <w:rFonts w:ascii="ITC Avant Garde Std Bk" w:hAnsi="ITC Avant Garde Std Bk" w:cs="Times New Roman"/>
        </w:rPr>
      </w:pPr>
      <w:r w:rsidRPr="00702BCD">
        <w:rPr>
          <w:rFonts w:ascii="ITC Avant Garde Std Bk" w:hAnsi="ITC Avant Garde Std Bk" w:cs="Times New Roman"/>
        </w:rPr>
        <w:t>I delar av regionens stöd till ungdomsorganisationer måste medlemsantalet vara minst 300 men till ovanstående må</w:t>
      </w:r>
      <w:r w:rsidR="00EC5B4E">
        <w:rPr>
          <w:rFonts w:ascii="ITC Avant Garde Std Bk" w:hAnsi="ITC Avant Garde Std Bk" w:cs="Times New Roman"/>
        </w:rPr>
        <w:t>lgrupper gäller inte detta krav</w:t>
      </w:r>
    </w:p>
    <w:p w:rsidR="00702BCD" w:rsidRPr="0054481B" w:rsidRDefault="00702BCD" w:rsidP="00702BCD">
      <w:pPr>
        <w:autoSpaceDE w:val="0"/>
        <w:autoSpaceDN w:val="0"/>
        <w:adjustRightInd w:val="0"/>
        <w:spacing w:after="0" w:line="240" w:lineRule="auto"/>
        <w:rPr>
          <w:rFonts w:ascii="ITC Avant Garde Std Bk" w:hAnsi="ITC Avant Garde Std Bk" w:cs="Times New Roman"/>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702BCD" w:rsidRPr="00702BCD" w:rsidRDefault="00702BCD" w:rsidP="00702BCD">
      <w:pPr>
        <w:pStyle w:val="Liststycke"/>
        <w:numPr>
          <w:ilvl w:val="0"/>
          <w:numId w:val="4"/>
        </w:numPr>
        <w:autoSpaceDE w:val="0"/>
        <w:autoSpaceDN w:val="0"/>
        <w:adjustRightInd w:val="0"/>
        <w:spacing w:after="0" w:line="240" w:lineRule="auto"/>
        <w:rPr>
          <w:rFonts w:ascii="ITC Avant Garde Std Bk" w:hAnsi="ITC Avant Garde Std Bk" w:cs="TTE261AE88t00"/>
        </w:rPr>
      </w:pPr>
      <w:r w:rsidRPr="00702BCD">
        <w:rPr>
          <w:rFonts w:ascii="ITC Avant Garde Std Bk" w:hAnsi="ITC Avant Garde Std Bk" w:cs="TTE261AE88t00"/>
        </w:rPr>
        <w:lastRenderedPageBreak/>
        <w:t>I delar av regionens stöd till ungdomsorganisationer måste medlemsantalet vara minst 300 men till ovanstående må</w:t>
      </w:r>
      <w:r w:rsidR="00EC5B4E">
        <w:rPr>
          <w:rFonts w:ascii="ITC Avant Garde Std Bk" w:hAnsi="ITC Avant Garde Std Bk" w:cs="TTE261AE88t00"/>
        </w:rPr>
        <w:t>lgrupper gäller inte detta krav</w:t>
      </w: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702BCD" w:rsidRPr="00561077" w:rsidRDefault="00702BCD"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702BCD" w:rsidRPr="00453BD8" w:rsidRDefault="00702BCD" w:rsidP="00702BCD">
      <w:pPr>
        <w:autoSpaceDE w:val="0"/>
        <w:autoSpaceDN w:val="0"/>
        <w:adjustRightInd w:val="0"/>
        <w:spacing w:after="0" w:line="240" w:lineRule="auto"/>
        <w:rPr>
          <w:rFonts w:ascii="ITC Avant Garde Std Bk" w:hAnsi="ITC Avant Garde Std Bk" w:cs="TTE261AE88t00"/>
        </w:rPr>
      </w:pP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702BCD" w:rsidRDefault="00702BCD" w:rsidP="00702BCD">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702BCD" w:rsidTr="002872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702BCD" w:rsidRPr="00561077" w:rsidRDefault="00702BCD" w:rsidP="002872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tar ut medlemsavgift</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Vet ej</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bl>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453BD8" w:rsidRDefault="00702BCD" w:rsidP="00702BCD">
      <w:pPr>
        <w:autoSpaceDE w:val="0"/>
        <w:autoSpaceDN w:val="0"/>
        <w:adjustRightInd w:val="0"/>
        <w:spacing w:after="0" w:line="240" w:lineRule="auto"/>
        <w:rPr>
          <w:rFonts w:ascii="ITC Avant Garde Std Bk" w:hAnsi="ITC Avant Garde Std Bk" w:cs="TTE261AE88t00"/>
        </w:rPr>
      </w:pPr>
    </w:p>
    <w:p w:rsidR="00702BCD" w:rsidRPr="0032178D" w:rsidRDefault="00702BCD" w:rsidP="00702BC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702BCD" w:rsidRDefault="00702BCD"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sidRPr="00702BCD">
        <w:rPr>
          <w:rFonts w:ascii="ITC Avant Garde Std Bk" w:hAnsi="ITC Avant Garde Std Bk" w:cs="TTE261AE88t00"/>
        </w:rPr>
        <w:t>Utvecklingsbidrag</w:t>
      </w:r>
    </w:p>
    <w:p w:rsidR="00702BCD" w:rsidRPr="00702BCD" w:rsidRDefault="00702BCD" w:rsidP="00702BCD">
      <w:pPr>
        <w:pStyle w:val="Liststycke"/>
        <w:autoSpaceDE w:val="0"/>
        <w:autoSpaceDN w:val="0"/>
        <w:adjustRightInd w:val="0"/>
        <w:spacing w:after="0" w:line="240" w:lineRule="auto"/>
        <w:rPr>
          <w:rFonts w:ascii="ITC Avant Garde Std Bk" w:hAnsi="ITC Avant Garde Std Bk" w:cs="TTE261AE88t00"/>
        </w:rPr>
      </w:pPr>
    </w:p>
    <w:p w:rsidR="00702BCD" w:rsidRDefault="00F976F1" w:rsidP="00702BCD">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702BCD" w:rsidRPr="00694C14" w:rsidRDefault="00702BCD"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Finns en pott på: </w:t>
      </w:r>
      <w:r w:rsidRPr="00702BCD">
        <w:rPr>
          <w:rFonts w:ascii="ITC Avant Garde Std Bk" w:hAnsi="ITC Avant Garde Std Bk" w:cs="TTE261AE88t00"/>
        </w:rPr>
        <w:t>200</w:t>
      </w:r>
      <w:r>
        <w:rPr>
          <w:rFonts w:ascii="ITC Avant Garde Std Bk" w:hAnsi="ITC Avant Garde Std Bk" w:cs="TTE261AE88t00"/>
        </w:rPr>
        <w:t xml:space="preserve"> </w:t>
      </w:r>
      <w:r w:rsidRPr="00702BCD">
        <w:rPr>
          <w:rFonts w:ascii="ITC Avant Garde Std Bk" w:hAnsi="ITC Avant Garde Std Bk" w:cs="TTE261AE88t00"/>
        </w:rPr>
        <w:t>000</w:t>
      </w:r>
      <w:r>
        <w:rPr>
          <w:rFonts w:ascii="ITC Avant Garde Std Bk" w:hAnsi="ITC Avant Garde Std Bk" w:cs="TTE261AE88t00"/>
        </w:rPr>
        <w:t>:-</w:t>
      </w:r>
      <w:r w:rsidR="00EC5B4E">
        <w:rPr>
          <w:rFonts w:ascii="ITC Avant Garde Std Bk" w:hAnsi="ITC Avant Garde Std Bk" w:cs="TTE261AE88t00"/>
        </w:rPr>
        <w:t xml:space="preserve"> /år</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32178D" w:rsidRDefault="00702BCD" w:rsidP="00702BC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Default="00702BCD"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sidRPr="00B70B1B">
        <w:rPr>
          <w:rFonts w:ascii="ITC Avant Garde Std Bk" w:hAnsi="ITC Avant Garde Std Bk" w:cs="TTE261AE88t00"/>
        </w:rPr>
        <w:t xml:space="preserve">Mer info </w:t>
      </w:r>
      <w:r>
        <w:rPr>
          <w:rFonts w:ascii="ITC Avant Garde Std Bk" w:hAnsi="ITC Avant Garde Std Bk" w:cs="TTE261AE88t00"/>
        </w:rPr>
        <w:t xml:space="preserve">och kontaktuppgifter </w:t>
      </w:r>
      <w:r w:rsidRPr="00B70B1B">
        <w:rPr>
          <w:rFonts w:ascii="ITC Avant Garde Std Bk" w:hAnsi="ITC Avant Garde Std Bk" w:cs="TTE261AE88t00"/>
        </w:rPr>
        <w:t xml:space="preserve">finns </w:t>
      </w:r>
      <w:hyperlink r:id="rId44" w:history="1">
        <w:r w:rsidRPr="00702BCD">
          <w:rPr>
            <w:rStyle w:val="Hyperlnk"/>
            <w:rFonts w:ascii="ITC Avant Garde Std Bk" w:hAnsi="ITC Avant Garde Std Bk" w:cs="TTE261AE88t00"/>
          </w:rPr>
          <w:t>här</w:t>
        </w:r>
      </w:hyperlink>
      <w:r w:rsidRPr="00B70B1B">
        <w:rPr>
          <w:rFonts w:ascii="ITC Avant Garde Std Bk" w:hAnsi="ITC Avant Garde Std Bk" w:cs="TTE261AE88t00"/>
        </w:rPr>
        <w:t xml:space="preserve">. </w:t>
      </w:r>
    </w:p>
    <w:p w:rsidR="00702BCD" w:rsidRDefault="00702BCD">
      <w:pPr>
        <w:rPr>
          <w:rFonts w:ascii="ITC Avant Garde Std Bk" w:hAnsi="ITC Avant Garde Std Bk" w:cs="TTE261AE88t00"/>
        </w:rPr>
      </w:pPr>
      <w:r>
        <w:rPr>
          <w:rFonts w:ascii="ITC Avant Garde Std Bk" w:hAnsi="ITC Avant Garde Std Bk" w:cs="TTE261AE88t00"/>
        </w:rPr>
        <w:br w:type="page"/>
      </w:r>
    </w:p>
    <w:p w:rsidR="00194760" w:rsidRPr="00453BD8" w:rsidRDefault="00194760" w:rsidP="00B77E32">
      <w:pPr>
        <w:pStyle w:val="Rubrik2"/>
        <w:rPr>
          <w:rFonts w:ascii="ITC Avant Garde Std Bk" w:hAnsi="ITC Avant Garde Std Bk"/>
        </w:rPr>
      </w:pPr>
      <w:bookmarkStart w:id="22" w:name="_Toc328735140"/>
      <w:r w:rsidRPr="00702BCD">
        <w:lastRenderedPageBreak/>
        <w:t>NORRBOTTENS LÄNS LANDSTING</w:t>
      </w:r>
      <w:bookmarkEnd w:id="22"/>
    </w:p>
    <w:p w:rsidR="00702BCD" w:rsidRDefault="00702BCD" w:rsidP="00702BCD">
      <w:pPr>
        <w:autoSpaceDE w:val="0"/>
        <w:autoSpaceDN w:val="0"/>
        <w:adjustRightInd w:val="0"/>
        <w:spacing w:after="0" w:line="240" w:lineRule="auto"/>
        <w:rPr>
          <w:rFonts w:ascii="ITC Avant Garde Std Md" w:hAnsi="ITC Avant Garde Std Md" w:cs="TTE261AE88t00"/>
        </w:rPr>
      </w:pPr>
    </w:p>
    <w:p w:rsidR="00702BCD" w:rsidRPr="00CE6D41" w:rsidRDefault="00702BCD" w:rsidP="00702BCD">
      <w:pPr>
        <w:autoSpaceDE w:val="0"/>
        <w:autoSpaceDN w:val="0"/>
        <w:adjustRightInd w:val="0"/>
        <w:spacing w:after="0" w:line="240" w:lineRule="auto"/>
        <w:rPr>
          <w:rFonts w:ascii="ITC Avant Garde Std Bk" w:hAnsi="ITC Avant Garde Std Bk" w:cs="TTE261AE88t00"/>
          <w:u w:val="single"/>
        </w:rPr>
      </w:pPr>
    </w:p>
    <w:p w:rsidR="00702BCD" w:rsidRPr="00CE6D41" w:rsidRDefault="00702BCD" w:rsidP="00702BCD">
      <w:pPr>
        <w:autoSpaceDE w:val="0"/>
        <w:autoSpaceDN w:val="0"/>
        <w:adjustRightInd w:val="0"/>
        <w:spacing w:after="0" w:line="240" w:lineRule="auto"/>
        <w:rPr>
          <w:rFonts w:ascii="ITC Avant Garde Std Bk" w:hAnsi="ITC Avant Garde Std Bk" w:cs="TTE261AE88t00"/>
          <w:b/>
          <w:u w:val="single"/>
        </w:rPr>
      </w:pPr>
      <w:r>
        <w:rPr>
          <w:rFonts w:ascii="ITC Avant Garde Std Bk" w:hAnsi="ITC Avant Garde Std Bk"/>
          <w:b/>
          <w:bCs/>
          <w:u w:val="single"/>
        </w:rPr>
        <w:t>Syfte</w:t>
      </w:r>
      <w:r w:rsidRPr="00CE6D41">
        <w:rPr>
          <w:rFonts w:ascii="ITC Avant Garde Std Bk" w:hAnsi="ITC Avant Garde Std Bk" w:cs="TTE261AE88t00"/>
          <w:b/>
          <w:u w:val="single"/>
        </w:rPr>
        <w:t xml:space="preserve"> med stödet till ungdomsorganisationer:</w:t>
      </w:r>
    </w:p>
    <w:p w:rsidR="00702BCD" w:rsidRDefault="00702BCD" w:rsidP="00702BCD">
      <w:pPr>
        <w:spacing w:after="0" w:line="240" w:lineRule="auto"/>
        <w:rPr>
          <w:rFonts w:ascii="ITC Avant Garde Std Bk" w:eastAsia="Times New Roman" w:hAnsi="ITC Avant Garde Std Bk" w:cs="Times New Roman"/>
          <w:b/>
          <w:bCs/>
          <w:color w:val="000000"/>
          <w:u w:val="single"/>
          <w:lang w:eastAsia="sv-SE"/>
        </w:rPr>
      </w:pPr>
    </w:p>
    <w:p w:rsidR="00702BCD" w:rsidRDefault="00702BCD" w:rsidP="00702BCD">
      <w:pPr>
        <w:spacing w:after="0" w:line="240" w:lineRule="auto"/>
        <w:rPr>
          <w:rStyle w:val="ft4"/>
          <w:rFonts w:ascii="ITC Avant Garde Std Bk" w:hAnsi="ITC Avant Garde Std Bk"/>
          <w:i/>
        </w:rPr>
      </w:pPr>
      <w:r>
        <w:rPr>
          <w:rStyle w:val="ft4"/>
          <w:rFonts w:ascii="ITC Avant Garde Std Bk" w:hAnsi="ITC Avant Garde Std Bk"/>
          <w:i/>
        </w:rPr>
        <w:t>Saknas</w:t>
      </w:r>
    </w:p>
    <w:p w:rsidR="00702BCD" w:rsidRDefault="00702BCD" w:rsidP="00702BCD">
      <w:pPr>
        <w:spacing w:after="0" w:line="240" w:lineRule="auto"/>
        <w:rPr>
          <w:rStyle w:val="ft4"/>
          <w:rFonts w:ascii="ITC Avant Garde Std Bk" w:hAnsi="ITC Avant Garde Std Bk"/>
        </w:rPr>
      </w:pPr>
    </w:p>
    <w:p w:rsidR="00702BCD" w:rsidRPr="00694C14" w:rsidRDefault="00702BCD" w:rsidP="00702BCD">
      <w:pPr>
        <w:spacing w:after="0" w:line="240" w:lineRule="auto"/>
        <w:rPr>
          <w:rFonts w:ascii="ITC Avant Garde Std Bk" w:eastAsia="Times New Roman" w:hAnsi="ITC Avant Garde Std Bk" w:cs="Times New Roman"/>
          <w:b/>
          <w:bCs/>
          <w:color w:val="000000"/>
          <w:u w:val="single"/>
          <w:lang w:eastAsia="sv-SE"/>
        </w:rPr>
      </w:pPr>
    </w:p>
    <w:p w:rsidR="00702BCD" w:rsidRPr="0032178D" w:rsidRDefault="00702BCD" w:rsidP="00702BCD">
      <w:pPr>
        <w:spacing w:after="0" w:line="240" w:lineRule="auto"/>
        <w:rPr>
          <w:rFonts w:ascii="ITC Avant Garde Std Bk" w:eastAsia="Times New Roman" w:hAnsi="ITC Avant Garde Std Bk" w:cs="Times New Roman"/>
          <w:b/>
          <w:bCs/>
          <w:color w:val="000000"/>
          <w:u w:val="single"/>
          <w:lang w:eastAsia="sv-SE"/>
        </w:rPr>
      </w:pPr>
      <w:r w:rsidRPr="0032178D">
        <w:rPr>
          <w:rFonts w:ascii="ITC Avant Garde Std Bk" w:eastAsia="Times New Roman" w:hAnsi="ITC Avant Garde Std Bk" w:cs="Times New Roman"/>
          <w:b/>
          <w:bCs/>
          <w:color w:val="000000"/>
          <w:u w:val="single"/>
          <w:lang w:eastAsia="sv-SE"/>
        </w:rPr>
        <w:t>Krav för att få bidrag</w:t>
      </w:r>
    </w:p>
    <w:p w:rsidR="00702BCD" w:rsidRDefault="00702BCD" w:rsidP="00702BCD">
      <w:pPr>
        <w:spacing w:after="0" w:line="240" w:lineRule="auto"/>
        <w:rPr>
          <w:rFonts w:ascii="ITC Avant Garde Std Bk" w:eastAsia="Times New Roman" w:hAnsi="ITC Avant Garde Std Bk" w:cs="Times New Roman"/>
          <w:bCs/>
          <w:i/>
          <w:color w:val="000000"/>
          <w:lang w:eastAsia="sv-SE"/>
        </w:rPr>
      </w:pPr>
    </w:p>
    <w:p w:rsidR="00702BCD" w:rsidRPr="00561077" w:rsidRDefault="00702BCD" w:rsidP="00702BCD">
      <w:pPr>
        <w:spacing w:after="0" w:line="240" w:lineRule="auto"/>
        <w:rPr>
          <w:rFonts w:ascii="ITC Avant Garde Std Bk" w:eastAsia="Times New Roman" w:hAnsi="ITC Avant Garde Std Bk" w:cs="Times New Roman"/>
          <w:bCs/>
          <w:color w:val="000000"/>
          <w:lang w:eastAsia="sv-SE"/>
        </w:rPr>
      </w:pPr>
      <w:r w:rsidRPr="00561077">
        <w:rPr>
          <w:rFonts w:ascii="ITC Avant Garde Std Bk" w:eastAsia="Times New Roman" w:hAnsi="ITC Avant Garde Std Bk" w:cs="Times New Roman"/>
          <w:bCs/>
          <w:color w:val="000000"/>
          <w:lang w:eastAsia="sv-SE"/>
        </w:rPr>
        <w:t>Krav på andel ungdomar bland organisationernas medlemmar</w:t>
      </w:r>
    </w:p>
    <w:p w:rsidR="00702BCD" w:rsidRPr="00561077" w:rsidRDefault="00702BCD" w:rsidP="00702BCD">
      <w:pPr>
        <w:pStyle w:val="Liststycke"/>
        <w:numPr>
          <w:ilvl w:val="0"/>
          <w:numId w:val="6"/>
        </w:num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Vad räknas som ungdom?</w:t>
      </w:r>
    </w:p>
    <w:p w:rsidR="00702BCD" w:rsidRPr="000F7A43" w:rsidRDefault="00702BCD" w:rsidP="00702BCD">
      <w:pPr>
        <w:pStyle w:val="Liststycke"/>
        <w:numPr>
          <w:ilvl w:val="0"/>
          <w:numId w:val="6"/>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15-25 år</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minsta antal ungdomsmedlemmar för att få stöd</w:t>
      </w:r>
    </w:p>
    <w:p w:rsidR="00702BCD" w:rsidRPr="00DB06AE" w:rsidRDefault="00702BCD" w:rsidP="00702BCD">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Ja</w:t>
      </w:r>
    </w:p>
    <w:p w:rsidR="00702BCD" w:rsidRPr="00CE6D41" w:rsidRDefault="00702BCD" w:rsidP="00702BCD">
      <w:pPr>
        <w:pStyle w:val="Liststycke"/>
        <w:autoSpaceDE w:val="0"/>
        <w:autoSpaceDN w:val="0"/>
        <w:adjustRightInd w:val="0"/>
        <w:spacing w:after="0" w:line="240" w:lineRule="auto"/>
        <w:rPr>
          <w:rFonts w:ascii="ITC Avant Garde Std Bk" w:hAnsi="ITC Avant Garde Std Bk" w:cs="TTE261AE88t00"/>
        </w:rPr>
      </w:pPr>
    </w:p>
    <w:p w:rsidR="00702BCD"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personer med funktionsnedsättningar</w:t>
      </w:r>
    </w:p>
    <w:p w:rsidR="00702BCD" w:rsidRPr="0054481B" w:rsidRDefault="00D64FB5" w:rsidP="00702BCD">
      <w:pPr>
        <w:pStyle w:val="Liststycke"/>
        <w:numPr>
          <w:ilvl w:val="0"/>
          <w:numId w:val="4"/>
        </w:numPr>
        <w:autoSpaceDE w:val="0"/>
        <w:autoSpaceDN w:val="0"/>
        <w:adjustRightInd w:val="0"/>
        <w:spacing w:after="0" w:line="240" w:lineRule="auto"/>
        <w:rPr>
          <w:rFonts w:ascii="ITC Avant Garde Std Bk" w:hAnsi="ITC Avant Garde Std Bk" w:cs="Times New Roman"/>
        </w:rPr>
      </w:pPr>
      <w:r>
        <w:rPr>
          <w:rFonts w:ascii="ITC Avant Garde Std Bk" w:hAnsi="ITC Avant Garde Std Bk" w:cs="Times New Roman"/>
        </w:rPr>
        <w:t>Nej</w:t>
      </w:r>
    </w:p>
    <w:p w:rsidR="00702BCD" w:rsidRPr="0054481B" w:rsidRDefault="00702BCD" w:rsidP="00702BCD">
      <w:pPr>
        <w:autoSpaceDE w:val="0"/>
        <w:autoSpaceDN w:val="0"/>
        <w:adjustRightInd w:val="0"/>
        <w:spacing w:after="0" w:line="240" w:lineRule="auto"/>
        <w:rPr>
          <w:rFonts w:ascii="ITC Avant Garde Std Bk" w:hAnsi="ITC Avant Garde Std Bk" w:cs="Times New Roman"/>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Har andra krav på medlemsantal för ungdomsorganisationer som företräder etniska minoriteter</w:t>
      </w:r>
    </w:p>
    <w:p w:rsidR="00702BCD" w:rsidRPr="00702BCD" w:rsidRDefault="00D64FB5" w:rsidP="00702BCD">
      <w:pPr>
        <w:pStyle w:val="Liststycke"/>
        <w:numPr>
          <w:ilvl w:val="0"/>
          <w:numId w:val="4"/>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Krav på dokumenterad verksamhet före det att man söker stöd</w:t>
      </w:r>
    </w:p>
    <w:p w:rsidR="00702BCD" w:rsidRPr="00561077" w:rsidRDefault="00D64FB5"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Ja</w:t>
      </w:r>
    </w:p>
    <w:p w:rsidR="00702BCD" w:rsidRPr="00453BD8" w:rsidRDefault="00702BCD" w:rsidP="00702BCD">
      <w:pPr>
        <w:autoSpaceDE w:val="0"/>
        <w:autoSpaceDN w:val="0"/>
        <w:adjustRightInd w:val="0"/>
        <w:spacing w:after="0" w:line="240" w:lineRule="auto"/>
        <w:rPr>
          <w:rFonts w:ascii="ITC Avant Garde Std Bk" w:hAnsi="ITC Avant Garde Std Bk" w:cs="TTE261AE88t00"/>
        </w:rPr>
      </w:pP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sidRPr="00561077">
        <w:rPr>
          <w:rFonts w:ascii="ITC Avant Garde Std Bk" w:hAnsi="ITC Avant Garde Std Bk" w:cs="TTE261AE88t00"/>
        </w:rPr>
        <w:t>Följande krav ställs på organisationernas verksamhet för att få bidrag</w:t>
      </w:r>
      <w:r>
        <w:rPr>
          <w:rFonts w:ascii="ITC Avant Garde Std Bk" w:hAnsi="ITC Avant Garde Std Bk" w:cs="TTE261AE88t00"/>
        </w:rPr>
        <w:t>:</w:t>
      </w:r>
    </w:p>
    <w:p w:rsidR="00702BCD" w:rsidRDefault="00702BCD" w:rsidP="00702BCD">
      <w:pPr>
        <w:autoSpaceDE w:val="0"/>
        <w:autoSpaceDN w:val="0"/>
        <w:adjustRightInd w:val="0"/>
        <w:spacing w:after="0" w:line="240" w:lineRule="auto"/>
        <w:rPr>
          <w:rFonts w:ascii="ITC Avant Garde Std Bk" w:hAnsi="ITC Avant Garde Std Bk" w:cs="TTE261AE88t00"/>
        </w:rPr>
      </w:pPr>
    </w:p>
    <w:tbl>
      <w:tblPr>
        <w:tblStyle w:val="Ljusskuggning-dekorfrg4"/>
        <w:tblW w:w="0" w:type="auto"/>
        <w:tblLook w:val="04A0" w:firstRow="1" w:lastRow="0" w:firstColumn="1" w:lastColumn="0" w:noHBand="0" w:noVBand="1"/>
      </w:tblPr>
      <w:tblGrid>
        <w:gridCol w:w="7621"/>
        <w:gridCol w:w="1418"/>
      </w:tblGrid>
      <w:tr w:rsidR="00702BCD" w:rsidTr="002872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Alla/merparten av </w:t>
            </w:r>
            <w:r>
              <w:rPr>
                <w:rFonts w:ascii="ITC Avant Garde Std Bk" w:hAnsi="ITC Avant Garde Std Bk" w:cs="TTE261AE88t00"/>
                <w:b w:val="0"/>
                <w:color w:val="auto"/>
              </w:rPr>
              <w:t>o</w:t>
            </w:r>
            <w:r w:rsidRPr="00561077">
              <w:rPr>
                <w:rFonts w:ascii="ITC Avant Garde Std Bk" w:hAnsi="ITC Avant Garde Std Bk" w:cs="TTE261AE88t00"/>
                <w:b w:val="0"/>
                <w:color w:val="auto"/>
              </w:rPr>
              <w:t>rganisationen</w:t>
            </w:r>
            <w:r>
              <w:rPr>
                <w:rFonts w:ascii="ITC Avant Garde Std Bk" w:hAnsi="ITC Avant Garde Std Bk" w:cs="TTE261AE88t00"/>
                <w:b w:val="0"/>
                <w:color w:val="auto"/>
              </w:rPr>
              <w:t xml:space="preserve">s </w:t>
            </w:r>
            <w:r w:rsidRPr="00561077">
              <w:rPr>
                <w:rFonts w:ascii="ITC Avant Garde Std Bk" w:hAnsi="ITC Avant Garde Std Bk" w:cs="TTE261AE88t00"/>
                <w:b w:val="0"/>
                <w:color w:val="auto"/>
              </w:rPr>
              <w:t>medlemmar bor inom landstinget</w:t>
            </w:r>
          </w:p>
        </w:tc>
        <w:tc>
          <w:tcPr>
            <w:tcW w:w="1418" w:type="dxa"/>
          </w:tcPr>
          <w:p w:rsidR="00702BCD" w:rsidRPr="00561077" w:rsidRDefault="00702BCD" w:rsidP="00287286">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ITC Avant Garde Std Bk" w:hAnsi="ITC Avant Garde Std Bk" w:cs="TTE261AE88t00"/>
                <w:b w:val="0"/>
                <w:color w:val="auto"/>
              </w:rPr>
            </w:pPr>
            <w:r>
              <w:rPr>
                <w:rFonts w:ascii="ITC Avant Garde Std Bk" w:hAnsi="ITC Avant Garde Std Bk" w:cs="TTE261AE88t00"/>
                <w:b w:val="0"/>
                <w:color w:val="auto"/>
              </w:rPr>
              <w:t>Ja</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 tillhör en statsbidragsberättigad riksorganisation</w:t>
            </w:r>
          </w:p>
        </w:tc>
        <w:tc>
          <w:tcPr>
            <w:tcW w:w="1418" w:type="dxa"/>
          </w:tcPr>
          <w:p w:rsidR="00702BCD" w:rsidRPr="00561077" w:rsidRDefault="00D64FB5"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Pr>
                <w:rFonts w:ascii="ITC Avant Garde Std Bk" w:hAnsi="ITC Avant Garde Std Bk" w:cs="TTE261AE88t00"/>
                <w:b w:val="0"/>
                <w:color w:val="auto"/>
              </w:rPr>
              <w:t>Organisationen är d</w:t>
            </w:r>
            <w:r w:rsidRPr="00561077">
              <w:rPr>
                <w:rFonts w:ascii="ITC Avant Garde Std Bk" w:hAnsi="ITC Avant Garde Std Bk" w:cs="TTE261AE88t00"/>
                <w:b w:val="0"/>
                <w:color w:val="auto"/>
              </w:rPr>
              <w:t>emokratisk uppbygg</w:t>
            </w:r>
            <w:r>
              <w:rPr>
                <w:rFonts w:ascii="ITC Avant Garde Std Bk" w:hAnsi="ITC Avant Garde Std Bk" w:cs="TTE261AE88t00"/>
                <w:b w:val="0"/>
                <w:color w:val="auto"/>
              </w:rPr>
              <w:t>d</w:t>
            </w:r>
          </w:p>
        </w:tc>
        <w:tc>
          <w:tcPr>
            <w:tcW w:w="1418" w:type="dxa"/>
          </w:tcPr>
          <w:p w:rsidR="00702BCD" w:rsidRPr="00561077" w:rsidRDefault="00702BCD"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lastRenderedPageBreak/>
              <w:t>Organisationen tar ut medlemsavgift</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d</w:t>
            </w:r>
            <w:r w:rsidRPr="00561077">
              <w:rPr>
                <w:rFonts w:ascii="ITC Avant Garde Std Bk" w:hAnsi="ITC Avant Garde Std Bk" w:cs="TTE261AE88t00"/>
                <w:b w:val="0"/>
                <w:color w:val="auto"/>
              </w:rPr>
              <w:t>eltar i landstingets föreningsregister</w:t>
            </w:r>
          </w:p>
        </w:tc>
        <w:tc>
          <w:tcPr>
            <w:tcW w:w="1418" w:type="dxa"/>
          </w:tcPr>
          <w:p w:rsidR="00702BCD" w:rsidRPr="00561077" w:rsidRDefault="00D64FB5"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Organisationen</w:t>
            </w:r>
            <w:r>
              <w:rPr>
                <w:rFonts w:ascii="ITC Avant Garde Std Bk" w:hAnsi="ITC Avant Garde Std Bk" w:cs="TTE261AE88t00"/>
                <w:b w:val="0"/>
                <w:color w:val="auto"/>
              </w:rPr>
              <w:t xml:space="preserve"> i</w:t>
            </w:r>
            <w:r w:rsidRPr="00561077">
              <w:rPr>
                <w:rFonts w:ascii="ITC Avant Garde Std Bk" w:hAnsi="ITC Avant Garde Std Bk" w:cs="TTE261AE88t00"/>
                <w:b w:val="0"/>
                <w:color w:val="auto"/>
              </w:rPr>
              <w:t>nnehar post- eller bankkonto</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Nej</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har u</w:t>
            </w:r>
            <w:r w:rsidRPr="00561077">
              <w:rPr>
                <w:rFonts w:ascii="ITC Avant Garde Std Bk" w:hAnsi="ITC Avant Garde Std Bk" w:cs="TTE261AE88t00"/>
                <w:b w:val="0"/>
                <w:color w:val="auto"/>
              </w:rPr>
              <w:t>ngdomar i styrelsen</w:t>
            </w:r>
          </w:p>
        </w:tc>
        <w:tc>
          <w:tcPr>
            <w:tcW w:w="1418" w:type="dxa"/>
          </w:tcPr>
          <w:p w:rsidR="00702BCD" w:rsidRPr="00561077" w:rsidRDefault="00D64FB5"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ä</w:t>
            </w:r>
            <w:r w:rsidRPr="00561077">
              <w:rPr>
                <w:rFonts w:ascii="ITC Avant Garde Std Bk" w:hAnsi="ITC Avant Garde Std Bk" w:cs="TTE261AE88t00"/>
                <w:b w:val="0"/>
                <w:color w:val="auto"/>
              </w:rPr>
              <w:t>r öppen för alla</w:t>
            </w:r>
          </w:p>
        </w:tc>
        <w:tc>
          <w:tcPr>
            <w:tcW w:w="1418" w:type="dxa"/>
          </w:tcPr>
          <w:p w:rsidR="00702BCD" w:rsidRPr="00561077" w:rsidRDefault="00702BCD"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Ja</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gynnar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medlemmarnas ekonomiska intressen</w:t>
            </w:r>
          </w:p>
        </w:tc>
        <w:tc>
          <w:tcPr>
            <w:tcW w:w="1418" w:type="dxa"/>
          </w:tcPr>
          <w:p w:rsidR="00702BCD" w:rsidRPr="00561077" w:rsidRDefault="00D64FB5"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erhåller </w:t>
            </w:r>
            <w:r>
              <w:rPr>
                <w:rFonts w:ascii="ITC Avant Garde Std Bk" w:hAnsi="ITC Avant Garde Std Bk" w:cs="TTE261AE88t00"/>
                <w:b w:val="0"/>
                <w:color w:val="auto"/>
              </w:rPr>
              <w:t>i</w:t>
            </w:r>
            <w:r w:rsidRPr="00561077">
              <w:rPr>
                <w:rFonts w:ascii="ITC Avant Garde Std Bk" w:hAnsi="ITC Avant Garde Std Bk" w:cs="TTE261AE88t00"/>
                <w:b w:val="0"/>
                <w:color w:val="auto"/>
              </w:rPr>
              <w:t>nte kommunalt stöd</w:t>
            </w:r>
          </w:p>
        </w:tc>
        <w:tc>
          <w:tcPr>
            <w:tcW w:w="1418" w:type="dxa"/>
          </w:tcPr>
          <w:p w:rsidR="00702BCD" w:rsidRPr="00561077" w:rsidRDefault="00D64FB5"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jämställdhetsplan/policy</w:t>
            </w:r>
          </w:p>
        </w:tc>
        <w:tc>
          <w:tcPr>
            <w:tcW w:w="1418" w:type="dxa"/>
          </w:tcPr>
          <w:p w:rsidR="00702BCD" w:rsidRPr="00561077" w:rsidRDefault="00D64FB5"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tillgänglighetsplan/policy</w:t>
            </w:r>
          </w:p>
        </w:tc>
        <w:tc>
          <w:tcPr>
            <w:tcW w:w="1418" w:type="dxa"/>
          </w:tcPr>
          <w:p w:rsidR="00702BCD" w:rsidRPr="00561077" w:rsidRDefault="00D64FB5"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mångfaldsplan/policy</w:t>
            </w:r>
          </w:p>
        </w:tc>
        <w:tc>
          <w:tcPr>
            <w:tcW w:w="1418" w:type="dxa"/>
          </w:tcPr>
          <w:p w:rsidR="00702BCD" w:rsidRPr="00561077" w:rsidRDefault="00D64FB5" w:rsidP="00287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r w:rsidR="00702BCD" w:rsidTr="002872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rsidR="00702BCD" w:rsidRPr="00561077" w:rsidRDefault="00702BCD" w:rsidP="00287286">
            <w:pPr>
              <w:autoSpaceDE w:val="0"/>
              <w:autoSpaceDN w:val="0"/>
              <w:adjustRightInd w:val="0"/>
              <w:rPr>
                <w:rFonts w:ascii="ITC Avant Garde Std Bk" w:hAnsi="ITC Avant Garde Std Bk" w:cs="TTE261AE88t00"/>
                <w:b w:val="0"/>
                <w:color w:val="auto"/>
              </w:rPr>
            </w:pPr>
            <w:r w:rsidRPr="00561077">
              <w:rPr>
                <w:rFonts w:ascii="ITC Avant Garde Std Bk" w:hAnsi="ITC Avant Garde Std Bk" w:cs="TTE261AE88t00"/>
                <w:b w:val="0"/>
                <w:color w:val="auto"/>
              </w:rPr>
              <w:t xml:space="preserve">Organisationen </w:t>
            </w:r>
            <w:r>
              <w:rPr>
                <w:rFonts w:ascii="ITC Avant Garde Std Bk" w:hAnsi="ITC Avant Garde Std Bk" w:cs="TTE261AE88t00"/>
                <w:b w:val="0"/>
                <w:color w:val="auto"/>
              </w:rPr>
              <w:t>h</w:t>
            </w:r>
            <w:r w:rsidRPr="00561077">
              <w:rPr>
                <w:rFonts w:ascii="ITC Avant Garde Std Bk" w:hAnsi="ITC Avant Garde Std Bk" w:cs="TTE261AE88t00"/>
                <w:b w:val="0"/>
                <w:color w:val="auto"/>
              </w:rPr>
              <w:t>ar drogpolicy</w:t>
            </w:r>
          </w:p>
        </w:tc>
        <w:tc>
          <w:tcPr>
            <w:tcW w:w="1418" w:type="dxa"/>
          </w:tcPr>
          <w:p w:rsidR="00702BCD" w:rsidRPr="00561077" w:rsidRDefault="00D64FB5" w:rsidP="002872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ITC Avant Garde Std Bk" w:hAnsi="ITC Avant Garde Std Bk" w:cs="TTE261AE88t00"/>
                <w:color w:val="auto"/>
              </w:rPr>
            </w:pPr>
            <w:r>
              <w:rPr>
                <w:rFonts w:ascii="ITC Avant Garde Std Bk" w:hAnsi="ITC Avant Garde Std Bk" w:cs="TTE261AE88t00"/>
                <w:color w:val="auto"/>
              </w:rPr>
              <w:t>-</w:t>
            </w:r>
          </w:p>
        </w:tc>
      </w:tr>
    </w:tbl>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453BD8" w:rsidRDefault="00702BCD" w:rsidP="00702BCD">
      <w:pPr>
        <w:autoSpaceDE w:val="0"/>
        <w:autoSpaceDN w:val="0"/>
        <w:adjustRightInd w:val="0"/>
        <w:spacing w:after="0" w:line="240" w:lineRule="auto"/>
        <w:rPr>
          <w:rFonts w:ascii="ITC Avant Garde Std Bk" w:hAnsi="ITC Avant Garde Std Bk" w:cs="TTE261AE88t00"/>
        </w:rPr>
      </w:pPr>
    </w:p>
    <w:p w:rsidR="00702BCD" w:rsidRPr="0032178D" w:rsidRDefault="00702BCD" w:rsidP="00702BC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Övrigt stöd</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561077" w:rsidRDefault="00702BCD" w:rsidP="00702BCD">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S</w:t>
      </w:r>
      <w:r w:rsidRPr="00561077">
        <w:rPr>
          <w:rFonts w:ascii="ITC Avant Garde Std Bk" w:hAnsi="ITC Avant Garde Std Bk" w:cs="TTE261AE88t00"/>
        </w:rPr>
        <w:t>ärskilt</w:t>
      </w:r>
      <w:r>
        <w:rPr>
          <w:rFonts w:ascii="ITC Avant Garde Std Bk" w:hAnsi="ITC Avant Garde Std Bk" w:cs="TTE261AE88t00"/>
        </w:rPr>
        <w:t xml:space="preserve"> stöd för nystartade föreningar</w:t>
      </w:r>
    </w:p>
    <w:p w:rsidR="00702BCD" w:rsidRDefault="00D64FB5"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Nej</w:t>
      </w:r>
    </w:p>
    <w:p w:rsidR="00702BCD" w:rsidRPr="00702BCD" w:rsidRDefault="00702BCD" w:rsidP="00702BCD">
      <w:pPr>
        <w:pStyle w:val="Liststycke"/>
        <w:autoSpaceDE w:val="0"/>
        <w:autoSpaceDN w:val="0"/>
        <w:adjustRightInd w:val="0"/>
        <w:spacing w:after="0" w:line="240" w:lineRule="auto"/>
        <w:rPr>
          <w:rFonts w:ascii="ITC Avant Garde Std Bk" w:hAnsi="ITC Avant Garde Std Bk" w:cs="TTE261AE88t00"/>
        </w:rPr>
      </w:pPr>
    </w:p>
    <w:p w:rsidR="00702BCD" w:rsidRDefault="00F976F1" w:rsidP="00702BCD">
      <w:p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M</w:t>
      </w:r>
      <w:r w:rsidRPr="00561077">
        <w:rPr>
          <w:rFonts w:ascii="ITC Avant Garde Std Bk" w:hAnsi="ITC Avant Garde Std Bk" w:cs="TTE261AE88t00"/>
        </w:rPr>
        <w:t>öjligheter att ansöka om en mindre summa pengar för olika tillfälliga aktiviteter eller verksamheter, s</w:t>
      </w:r>
      <w:r>
        <w:rPr>
          <w:rFonts w:ascii="ITC Avant Garde Std Bk" w:hAnsi="ITC Avant Garde Std Bk" w:cs="TTE261AE88t00"/>
        </w:rPr>
        <w:t xml:space="preserve">å </w:t>
      </w:r>
      <w:r w:rsidRPr="00561077">
        <w:rPr>
          <w:rFonts w:ascii="ITC Avant Garde Std Bk" w:hAnsi="ITC Avant Garde Std Bk" w:cs="TTE261AE88t00"/>
        </w:rPr>
        <w:t>k</w:t>
      </w:r>
      <w:r>
        <w:rPr>
          <w:rFonts w:ascii="ITC Avant Garde Std Bk" w:hAnsi="ITC Avant Garde Std Bk" w:cs="TTE261AE88t00"/>
        </w:rPr>
        <w:t>allade</w:t>
      </w:r>
      <w:r w:rsidRPr="00561077">
        <w:rPr>
          <w:rFonts w:ascii="ITC Avant Garde Std Bk" w:hAnsi="ITC Avant Garde Std Bk" w:cs="TTE261AE88t00"/>
        </w:rPr>
        <w:t xml:space="preserve"> </w:t>
      </w:r>
      <w:r>
        <w:rPr>
          <w:rFonts w:ascii="ITC Avant Garde Std Bk" w:hAnsi="ITC Avant Garde Std Bk" w:cs="TTE261AE88t00"/>
        </w:rPr>
        <w:t>”</w:t>
      </w:r>
      <w:r w:rsidRPr="00561077">
        <w:rPr>
          <w:rFonts w:ascii="ITC Avant Garde Std Bk" w:hAnsi="ITC Avant Garde Std Bk" w:cs="TTE261AE88t00"/>
        </w:rPr>
        <w:t>lösa potter", "</w:t>
      </w:r>
      <w:r>
        <w:rPr>
          <w:rFonts w:ascii="ITC Avant Garde Std Bk" w:hAnsi="ITC Avant Garde Std Bk" w:cs="TTE261AE88t00"/>
        </w:rPr>
        <w:t>snabba slantar" eller liknande</w:t>
      </w:r>
    </w:p>
    <w:p w:rsidR="00702BCD" w:rsidRPr="00694C14" w:rsidRDefault="00702BCD"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Pr>
          <w:rFonts w:ascii="ITC Avant Garde Std Bk" w:hAnsi="ITC Avant Garde Std Bk" w:cs="TTE261AE88t00"/>
        </w:rPr>
        <w:t xml:space="preserve">Finns en pott på: </w:t>
      </w:r>
      <w:r w:rsidR="00D64FB5" w:rsidRPr="00D64FB5">
        <w:rPr>
          <w:rFonts w:ascii="ITC Avant Garde Std Bk" w:hAnsi="ITC Avant Garde Std Bk" w:cs="TTE261AE88t00"/>
        </w:rPr>
        <w:t>100</w:t>
      </w:r>
      <w:r w:rsidR="00D64FB5">
        <w:rPr>
          <w:rFonts w:ascii="ITC Avant Garde Std Bk" w:hAnsi="ITC Avant Garde Std Bk" w:cs="TTE261AE88t00"/>
        </w:rPr>
        <w:t xml:space="preserve"> </w:t>
      </w:r>
      <w:r w:rsidR="00D64FB5" w:rsidRPr="00D64FB5">
        <w:rPr>
          <w:rFonts w:ascii="ITC Avant Garde Std Bk" w:hAnsi="ITC Avant Garde Std Bk" w:cs="TTE261AE88t00"/>
        </w:rPr>
        <w:t>000</w:t>
      </w:r>
      <w:r>
        <w:rPr>
          <w:rFonts w:ascii="ITC Avant Garde Std Bk" w:hAnsi="ITC Avant Garde Std Bk" w:cs="TTE261AE88t00"/>
        </w:rPr>
        <w:t>:-</w:t>
      </w:r>
      <w:r w:rsidR="00D731BD">
        <w:rPr>
          <w:rFonts w:ascii="ITC Avant Garde Std Bk" w:hAnsi="ITC Avant Garde Std Bk" w:cs="TTE261AE88t00"/>
        </w:rPr>
        <w:t xml:space="preserve"> /år</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Pr="0032178D" w:rsidRDefault="00702BCD" w:rsidP="00702BCD">
      <w:pPr>
        <w:autoSpaceDE w:val="0"/>
        <w:autoSpaceDN w:val="0"/>
        <w:adjustRightInd w:val="0"/>
        <w:spacing w:after="0" w:line="240" w:lineRule="auto"/>
        <w:rPr>
          <w:rFonts w:ascii="ITC Avant Garde Std Bk" w:hAnsi="ITC Avant Garde Std Bk" w:cs="TTE261AE88t00"/>
          <w:b/>
          <w:u w:val="single"/>
        </w:rPr>
      </w:pPr>
      <w:r w:rsidRPr="0032178D">
        <w:rPr>
          <w:rFonts w:ascii="ITC Avant Garde Std Bk" w:hAnsi="ITC Avant Garde Std Bk" w:cs="TTE261AE88t00"/>
          <w:b/>
          <w:u w:val="single"/>
        </w:rPr>
        <w:t>Information och kontakt</w:t>
      </w:r>
    </w:p>
    <w:p w:rsidR="00702BCD" w:rsidRDefault="00702BCD" w:rsidP="00702BCD">
      <w:pPr>
        <w:autoSpaceDE w:val="0"/>
        <w:autoSpaceDN w:val="0"/>
        <w:adjustRightInd w:val="0"/>
        <w:spacing w:after="0" w:line="240" w:lineRule="auto"/>
        <w:rPr>
          <w:rFonts w:ascii="ITC Avant Garde Std Bk" w:hAnsi="ITC Avant Garde Std Bk" w:cs="TTE261AE88t00"/>
        </w:rPr>
      </w:pPr>
    </w:p>
    <w:p w:rsidR="00702BCD" w:rsidRDefault="00702BCD" w:rsidP="00702BCD">
      <w:pPr>
        <w:pStyle w:val="Liststycke"/>
        <w:numPr>
          <w:ilvl w:val="0"/>
          <w:numId w:val="3"/>
        </w:numPr>
        <w:autoSpaceDE w:val="0"/>
        <w:autoSpaceDN w:val="0"/>
        <w:adjustRightInd w:val="0"/>
        <w:spacing w:after="0" w:line="240" w:lineRule="auto"/>
        <w:rPr>
          <w:rFonts w:ascii="ITC Avant Garde Std Bk" w:hAnsi="ITC Avant Garde Std Bk" w:cs="TTE261AE88t00"/>
        </w:rPr>
      </w:pPr>
      <w:r w:rsidRPr="00B70B1B">
        <w:rPr>
          <w:rFonts w:ascii="ITC Avant Garde Std Bk" w:hAnsi="ITC Avant Garde Std Bk" w:cs="TTE261AE88t00"/>
        </w:rPr>
        <w:t xml:space="preserve">Mer info </w:t>
      </w:r>
      <w:r>
        <w:rPr>
          <w:rFonts w:ascii="ITC Avant Garde Std Bk" w:hAnsi="ITC Avant Garde Std Bk" w:cs="TTE261AE88t00"/>
        </w:rPr>
        <w:t xml:space="preserve">och kontaktuppgifter </w:t>
      </w:r>
      <w:r w:rsidRPr="00B70B1B">
        <w:rPr>
          <w:rFonts w:ascii="ITC Avant Garde Std Bk" w:hAnsi="ITC Avant Garde Std Bk" w:cs="TTE261AE88t00"/>
        </w:rPr>
        <w:t xml:space="preserve">finns </w:t>
      </w:r>
      <w:hyperlink r:id="rId45" w:history="1">
        <w:r w:rsidRPr="00D64FB5">
          <w:rPr>
            <w:rStyle w:val="Hyperlnk"/>
            <w:rFonts w:ascii="ITC Avant Garde Std Bk" w:hAnsi="ITC Avant Garde Std Bk" w:cs="TTE261AE88t00"/>
          </w:rPr>
          <w:t>här</w:t>
        </w:r>
      </w:hyperlink>
      <w:r w:rsidRPr="00B70B1B">
        <w:rPr>
          <w:rFonts w:ascii="ITC Avant Garde Std Bk" w:hAnsi="ITC Avant Garde Std Bk" w:cs="TTE261AE88t00"/>
        </w:rPr>
        <w:t xml:space="preserve">. </w:t>
      </w:r>
    </w:p>
    <w:p w:rsidR="00194760" w:rsidRPr="00453BD8" w:rsidRDefault="00194760">
      <w:pPr>
        <w:rPr>
          <w:rFonts w:ascii="ITC Avant Garde Std Bk" w:hAnsi="ITC Avant Garde Std Bk"/>
        </w:rPr>
      </w:pPr>
    </w:p>
    <w:p w:rsidR="00D731BD" w:rsidRDefault="00D731BD">
      <w:pPr>
        <w:rPr>
          <w:rFonts w:ascii="ITC Avant Garde Std Bk" w:hAnsi="ITC Avant Garde Std Bk"/>
        </w:rPr>
      </w:pPr>
      <w:r>
        <w:rPr>
          <w:rFonts w:ascii="ITC Avant Garde Std Bk" w:hAnsi="ITC Avant Garde Std Bk"/>
        </w:rPr>
        <w:br w:type="page"/>
      </w:r>
    </w:p>
    <w:p w:rsidR="00194760" w:rsidRPr="00453BD8" w:rsidRDefault="003F3F94">
      <w:pPr>
        <w:rPr>
          <w:rFonts w:ascii="ITC Avant Garde Std Bk" w:hAnsi="ITC Avant Garde Std Bk"/>
        </w:rPr>
      </w:pPr>
      <w:r>
        <w:rPr>
          <w:rFonts w:ascii="ITC Avant Garde Std Bk" w:hAnsi="ITC Avant Garde Std Bk"/>
          <w:noProof/>
          <w:lang w:eastAsia="sv-SE"/>
        </w:rPr>
        <w:lastRenderedPageBreak/>
        <w:drawing>
          <wp:anchor distT="0" distB="0" distL="114300" distR="114300" simplePos="0" relativeHeight="251661312" behindDoc="0" locked="0" layoutInCell="1" allowOverlap="1">
            <wp:simplePos x="921575" y="902525"/>
            <wp:positionH relativeFrom="margin">
              <wp:align>center</wp:align>
            </wp:positionH>
            <wp:positionV relativeFrom="margin">
              <wp:align>bottom</wp:align>
            </wp:positionV>
            <wp:extent cx="5764233" cy="8134597"/>
            <wp:effectExtent l="19050" t="0" r="7917" b="0"/>
            <wp:wrapSquare wrapText="bothSides"/>
            <wp:docPr id="6" name="Bildobjekt 5" descr="LSU-bubb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U-bubbla2.jpg"/>
                    <pic:cNvPicPr/>
                  </pic:nvPicPr>
                  <pic:blipFill>
                    <a:blip r:embed="rId46" cstate="print"/>
                    <a:stretch>
                      <a:fillRect/>
                    </a:stretch>
                  </pic:blipFill>
                  <pic:spPr>
                    <a:xfrm>
                      <a:off x="0" y="0"/>
                      <a:ext cx="5764233" cy="8134597"/>
                    </a:xfrm>
                    <a:prstGeom prst="rect">
                      <a:avLst/>
                    </a:prstGeom>
                  </pic:spPr>
                </pic:pic>
              </a:graphicData>
            </a:graphic>
          </wp:anchor>
        </w:drawing>
      </w:r>
    </w:p>
    <w:sectPr w:rsidR="00194760" w:rsidRPr="00453BD8" w:rsidSect="00171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altName w:val="Malgun Gothic"/>
    <w:charset w:val="00"/>
    <w:family w:val="auto"/>
    <w:pitch w:val="variable"/>
    <w:sig w:usb0="00000003" w:usb1="5000205A"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61AE88t00">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Md">
    <w:altName w:val="ITC Avant Garde Std Bold"/>
    <w:panose1 w:val="00000000000000000000"/>
    <w:charset w:val="00"/>
    <w:family w:val="modern"/>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D2D34"/>
    <w:multiLevelType w:val="hybridMultilevel"/>
    <w:tmpl w:val="252A44EE"/>
    <w:lvl w:ilvl="0" w:tplc="20C6CFE6">
      <w:start w:val="400"/>
      <w:numFmt w:val="bullet"/>
      <w:lvlText w:val="-"/>
      <w:lvlJc w:val="left"/>
      <w:pPr>
        <w:ind w:left="720" w:hanging="360"/>
      </w:pPr>
      <w:rPr>
        <w:rFonts w:ascii="ITC Avant Garde Std Bk" w:eastAsiaTheme="minorHAnsi" w:hAnsi="ITC Avant Garde Std Bk" w:cs="TTE261AE88t0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F302D5"/>
    <w:multiLevelType w:val="multilevel"/>
    <w:tmpl w:val="C0BE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264A9A"/>
    <w:multiLevelType w:val="hybridMultilevel"/>
    <w:tmpl w:val="298E79CE"/>
    <w:lvl w:ilvl="0" w:tplc="A448CA80">
      <w:start w:val="400"/>
      <w:numFmt w:val="bullet"/>
      <w:lvlText w:val="-"/>
      <w:lvlJc w:val="left"/>
      <w:pPr>
        <w:ind w:left="720" w:hanging="360"/>
      </w:pPr>
      <w:rPr>
        <w:rFonts w:ascii="ITC Avant Garde Std Bk" w:eastAsiaTheme="minorHAnsi" w:hAnsi="ITC Avant Garde Std Bk" w:cs="TTE261AE88t0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DDE62F4"/>
    <w:multiLevelType w:val="hybridMultilevel"/>
    <w:tmpl w:val="A0821E4C"/>
    <w:lvl w:ilvl="0" w:tplc="AA5E63DE">
      <w:start w:val="400"/>
      <w:numFmt w:val="bullet"/>
      <w:lvlText w:val="-"/>
      <w:lvlJc w:val="left"/>
      <w:pPr>
        <w:ind w:left="720" w:hanging="360"/>
      </w:pPr>
      <w:rPr>
        <w:rFonts w:ascii="ITC Avant Garde Std Bk" w:eastAsiaTheme="minorHAnsi" w:hAnsi="ITC Avant Garde Std Bk" w:cs="TTE261AE88t0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F190EF9"/>
    <w:multiLevelType w:val="hybridMultilevel"/>
    <w:tmpl w:val="66A2CB1C"/>
    <w:lvl w:ilvl="0" w:tplc="877E54A2">
      <w:start w:val="60"/>
      <w:numFmt w:val="bullet"/>
      <w:lvlText w:val="-"/>
      <w:lvlJc w:val="left"/>
      <w:pPr>
        <w:ind w:left="720" w:hanging="360"/>
      </w:pPr>
      <w:rPr>
        <w:rFonts w:ascii="ITC Avant Garde Std Bk" w:eastAsiaTheme="minorHAnsi" w:hAnsi="ITC Avant Garde Std Bk" w:cs="TTE261AE88t0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B0713A0"/>
    <w:multiLevelType w:val="hybridMultilevel"/>
    <w:tmpl w:val="D4BCAD34"/>
    <w:lvl w:ilvl="0" w:tplc="D882A6F0">
      <w:start w:val="400"/>
      <w:numFmt w:val="bullet"/>
      <w:lvlText w:val="-"/>
      <w:lvlJc w:val="left"/>
      <w:pPr>
        <w:ind w:left="720" w:hanging="360"/>
      </w:pPr>
      <w:rPr>
        <w:rFonts w:ascii="ITC Avant Garde Std Bk" w:eastAsiaTheme="minorHAnsi" w:hAnsi="ITC Avant Garde Std Bk" w:cs="TTE261AE88t00"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60"/>
    <w:rsid w:val="000333EC"/>
    <w:rsid w:val="0009273C"/>
    <w:rsid w:val="000F7A43"/>
    <w:rsid w:val="001523DE"/>
    <w:rsid w:val="00171F4B"/>
    <w:rsid w:val="00194760"/>
    <w:rsid w:val="001B2B8F"/>
    <w:rsid w:val="001E393B"/>
    <w:rsid w:val="002219A9"/>
    <w:rsid w:val="00241ADF"/>
    <w:rsid w:val="002535BA"/>
    <w:rsid w:val="00287286"/>
    <w:rsid w:val="002D5BDC"/>
    <w:rsid w:val="002F6019"/>
    <w:rsid w:val="0032178D"/>
    <w:rsid w:val="00331718"/>
    <w:rsid w:val="00386451"/>
    <w:rsid w:val="003B444B"/>
    <w:rsid w:val="003F3F94"/>
    <w:rsid w:val="004309FC"/>
    <w:rsid w:val="00453BD8"/>
    <w:rsid w:val="00493D87"/>
    <w:rsid w:val="004D0A88"/>
    <w:rsid w:val="004E0B94"/>
    <w:rsid w:val="0051077B"/>
    <w:rsid w:val="0054481B"/>
    <w:rsid w:val="00561077"/>
    <w:rsid w:val="005964EA"/>
    <w:rsid w:val="005A3BC9"/>
    <w:rsid w:val="005B768B"/>
    <w:rsid w:val="0062268C"/>
    <w:rsid w:val="00694C14"/>
    <w:rsid w:val="006D719F"/>
    <w:rsid w:val="00702BCD"/>
    <w:rsid w:val="007A2041"/>
    <w:rsid w:val="008C61CC"/>
    <w:rsid w:val="008F3594"/>
    <w:rsid w:val="00913995"/>
    <w:rsid w:val="0093041A"/>
    <w:rsid w:val="00973E74"/>
    <w:rsid w:val="00A124ED"/>
    <w:rsid w:val="00A618A6"/>
    <w:rsid w:val="00B2020B"/>
    <w:rsid w:val="00B30C38"/>
    <w:rsid w:val="00B61B14"/>
    <w:rsid w:val="00B65E67"/>
    <w:rsid w:val="00B70B1B"/>
    <w:rsid w:val="00B77E32"/>
    <w:rsid w:val="00CE6D41"/>
    <w:rsid w:val="00D64FB5"/>
    <w:rsid w:val="00D731BD"/>
    <w:rsid w:val="00DB06AE"/>
    <w:rsid w:val="00EC5B4E"/>
    <w:rsid w:val="00EE66BA"/>
    <w:rsid w:val="00EE6ECC"/>
    <w:rsid w:val="00F01630"/>
    <w:rsid w:val="00F70156"/>
    <w:rsid w:val="00F976F1"/>
    <w:rsid w:val="00FD71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98E2D4-1383-4365-AB15-AB0D6D9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760"/>
  </w:style>
  <w:style w:type="paragraph" w:styleId="Rubrik1">
    <w:name w:val="heading 1"/>
    <w:basedOn w:val="Normal"/>
    <w:next w:val="Normal"/>
    <w:link w:val="Rubrik1Char"/>
    <w:uiPriority w:val="9"/>
    <w:qFormat/>
    <w:rsid w:val="00B77E32"/>
    <w:pPr>
      <w:keepNext/>
      <w:keepLines/>
      <w:spacing w:before="480" w:after="0"/>
      <w:outlineLvl w:val="0"/>
    </w:pPr>
    <w:rPr>
      <w:rFonts w:ascii="ITC Avant Garde Std Md" w:eastAsiaTheme="majorEastAsia" w:hAnsi="ITC Avant Garde Std Md" w:cstheme="majorBidi"/>
      <w:bCs/>
      <w:sz w:val="36"/>
      <w:szCs w:val="28"/>
    </w:rPr>
  </w:style>
  <w:style w:type="paragraph" w:styleId="Rubrik2">
    <w:name w:val="heading 2"/>
    <w:basedOn w:val="Normal"/>
    <w:link w:val="Rubrik2Char"/>
    <w:uiPriority w:val="9"/>
    <w:qFormat/>
    <w:rsid w:val="00B77E32"/>
    <w:pPr>
      <w:spacing w:before="100" w:beforeAutospacing="1" w:after="100" w:afterAutospacing="1" w:line="240" w:lineRule="auto"/>
      <w:outlineLvl w:val="1"/>
    </w:pPr>
    <w:rPr>
      <w:rFonts w:ascii="ITC Avant Garde Std Md" w:eastAsia="Times New Roman" w:hAnsi="ITC Avant Garde Std Md" w:cs="Times New Roman"/>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5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dekorfrg4">
    <w:name w:val="Light Shading Accent 4"/>
    <w:basedOn w:val="Normaltabell"/>
    <w:uiPriority w:val="60"/>
    <w:rsid w:val="002219A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Rubrik1Char">
    <w:name w:val="Rubrik 1 Char"/>
    <w:basedOn w:val="Standardstycketeckensnitt"/>
    <w:link w:val="Rubrik1"/>
    <w:uiPriority w:val="9"/>
    <w:rsid w:val="00B77E32"/>
    <w:rPr>
      <w:rFonts w:ascii="ITC Avant Garde Std Md" w:eastAsiaTheme="majorEastAsia" w:hAnsi="ITC Avant Garde Std Md" w:cstheme="majorBidi"/>
      <w:bCs/>
      <w:sz w:val="36"/>
      <w:szCs w:val="28"/>
    </w:rPr>
  </w:style>
  <w:style w:type="character" w:customStyle="1" w:styleId="Rubrik2Char">
    <w:name w:val="Rubrik 2 Char"/>
    <w:basedOn w:val="Standardstycketeckensnitt"/>
    <w:link w:val="Rubrik2"/>
    <w:uiPriority w:val="9"/>
    <w:rsid w:val="00B77E32"/>
    <w:rPr>
      <w:rFonts w:ascii="ITC Avant Garde Std Md" w:eastAsia="Times New Roman" w:hAnsi="ITC Avant Garde Std Md" w:cs="Times New Roman"/>
      <w:bCs/>
      <w:sz w:val="36"/>
      <w:szCs w:val="36"/>
      <w:lang w:eastAsia="sv-SE"/>
    </w:rPr>
  </w:style>
  <w:style w:type="paragraph" w:styleId="Normalwebb">
    <w:name w:val="Normal (Web)"/>
    <w:basedOn w:val="Normal"/>
    <w:uiPriority w:val="99"/>
    <w:unhideWhenUsed/>
    <w:rsid w:val="0056107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561077"/>
    <w:rPr>
      <w:color w:val="0000FF" w:themeColor="hyperlink"/>
      <w:u w:val="single"/>
    </w:rPr>
  </w:style>
  <w:style w:type="paragraph" w:styleId="Liststycke">
    <w:name w:val="List Paragraph"/>
    <w:basedOn w:val="Normal"/>
    <w:uiPriority w:val="34"/>
    <w:qFormat/>
    <w:rsid w:val="00561077"/>
    <w:pPr>
      <w:ind w:left="720"/>
      <w:contextualSpacing/>
    </w:pPr>
  </w:style>
  <w:style w:type="character" w:styleId="AnvndHyperlnk">
    <w:name w:val="FollowedHyperlink"/>
    <w:basedOn w:val="Standardstycketeckensnitt"/>
    <w:uiPriority w:val="99"/>
    <w:semiHidden/>
    <w:unhideWhenUsed/>
    <w:rsid w:val="0062268C"/>
    <w:rPr>
      <w:color w:val="800080" w:themeColor="followedHyperlink"/>
      <w:u w:val="single"/>
    </w:rPr>
  </w:style>
  <w:style w:type="character" w:customStyle="1" w:styleId="type">
    <w:name w:val="type"/>
    <w:basedOn w:val="Standardstycketeckensnitt"/>
    <w:rsid w:val="001B2B8F"/>
  </w:style>
  <w:style w:type="paragraph" w:customStyle="1" w:styleId="Default">
    <w:name w:val="Default"/>
    <w:rsid w:val="00CE6D41"/>
    <w:pPr>
      <w:autoSpaceDE w:val="0"/>
      <w:autoSpaceDN w:val="0"/>
      <w:adjustRightInd w:val="0"/>
      <w:spacing w:after="0" w:line="240" w:lineRule="auto"/>
    </w:pPr>
    <w:rPr>
      <w:rFonts w:ascii="Garamond" w:hAnsi="Garamond" w:cs="Garamond"/>
      <w:color w:val="000000"/>
      <w:sz w:val="24"/>
      <w:szCs w:val="24"/>
    </w:rPr>
  </w:style>
  <w:style w:type="character" w:customStyle="1" w:styleId="ft4">
    <w:name w:val="ft4"/>
    <w:basedOn w:val="Standardstycketeckensnitt"/>
    <w:rsid w:val="00694C14"/>
  </w:style>
  <w:style w:type="paragraph" w:customStyle="1" w:styleId="ingress">
    <w:name w:val="ingress"/>
    <w:basedOn w:val="Normal"/>
    <w:rsid w:val="004E0B9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ntroduction">
    <w:name w:val="introduction"/>
    <w:basedOn w:val="Standardstycketeckensnitt"/>
    <w:rsid w:val="004E0B94"/>
  </w:style>
  <w:style w:type="paragraph" w:styleId="Innehll1">
    <w:name w:val="toc 1"/>
    <w:basedOn w:val="Normal"/>
    <w:next w:val="Normal"/>
    <w:autoRedefine/>
    <w:uiPriority w:val="39"/>
    <w:unhideWhenUsed/>
    <w:rsid w:val="00B30C38"/>
    <w:pPr>
      <w:spacing w:before="360" w:after="0"/>
    </w:pPr>
    <w:rPr>
      <w:rFonts w:asciiTheme="majorHAnsi" w:hAnsiTheme="majorHAnsi"/>
      <w:b/>
      <w:bCs/>
      <w:caps/>
      <w:sz w:val="24"/>
      <w:szCs w:val="24"/>
    </w:rPr>
  </w:style>
  <w:style w:type="paragraph" w:styleId="Innehll2">
    <w:name w:val="toc 2"/>
    <w:basedOn w:val="Normal"/>
    <w:next w:val="Normal"/>
    <w:autoRedefine/>
    <w:uiPriority w:val="39"/>
    <w:unhideWhenUsed/>
    <w:rsid w:val="00B30C38"/>
    <w:pPr>
      <w:spacing w:before="240" w:after="0"/>
    </w:pPr>
    <w:rPr>
      <w:b/>
      <w:bCs/>
      <w:sz w:val="20"/>
      <w:szCs w:val="20"/>
    </w:rPr>
  </w:style>
  <w:style w:type="paragraph" w:styleId="Innehll3">
    <w:name w:val="toc 3"/>
    <w:basedOn w:val="Normal"/>
    <w:next w:val="Normal"/>
    <w:autoRedefine/>
    <w:uiPriority w:val="39"/>
    <w:unhideWhenUsed/>
    <w:rsid w:val="00B30C38"/>
    <w:pPr>
      <w:spacing w:after="0"/>
      <w:ind w:left="220"/>
    </w:pPr>
    <w:rPr>
      <w:sz w:val="20"/>
      <w:szCs w:val="20"/>
    </w:rPr>
  </w:style>
  <w:style w:type="paragraph" w:styleId="Innehll4">
    <w:name w:val="toc 4"/>
    <w:basedOn w:val="Normal"/>
    <w:next w:val="Normal"/>
    <w:autoRedefine/>
    <w:uiPriority w:val="39"/>
    <w:unhideWhenUsed/>
    <w:rsid w:val="00B30C38"/>
    <w:pPr>
      <w:spacing w:after="0"/>
      <w:ind w:left="440"/>
    </w:pPr>
    <w:rPr>
      <w:sz w:val="20"/>
      <w:szCs w:val="20"/>
    </w:rPr>
  </w:style>
  <w:style w:type="paragraph" w:styleId="Innehll5">
    <w:name w:val="toc 5"/>
    <w:basedOn w:val="Normal"/>
    <w:next w:val="Normal"/>
    <w:autoRedefine/>
    <w:uiPriority w:val="39"/>
    <w:unhideWhenUsed/>
    <w:rsid w:val="00B30C38"/>
    <w:pPr>
      <w:spacing w:after="0"/>
      <w:ind w:left="660"/>
    </w:pPr>
    <w:rPr>
      <w:sz w:val="20"/>
      <w:szCs w:val="20"/>
    </w:rPr>
  </w:style>
  <w:style w:type="paragraph" w:styleId="Innehll6">
    <w:name w:val="toc 6"/>
    <w:basedOn w:val="Normal"/>
    <w:next w:val="Normal"/>
    <w:autoRedefine/>
    <w:uiPriority w:val="39"/>
    <w:unhideWhenUsed/>
    <w:rsid w:val="00B30C38"/>
    <w:pPr>
      <w:spacing w:after="0"/>
      <w:ind w:left="880"/>
    </w:pPr>
    <w:rPr>
      <w:sz w:val="20"/>
      <w:szCs w:val="20"/>
    </w:rPr>
  </w:style>
  <w:style w:type="paragraph" w:styleId="Innehll7">
    <w:name w:val="toc 7"/>
    <w:basedOn w:val="Normal"/>
    <w:next w:val="Normal"/>
    <w:autoRedefine/>
    <w:uiPriority w:val="39"/>
    <w:unhideWhenUsed/>
    <w:rsid w:val="00B30C38"/>
    <w:pPr>
      <w:spacing w:after="0"/>
      <w:ind w:left="1100"/>
    </w:pPr>
    <w:rPr>
      <w:sz w:val="20"/>
      <w:szCs w:val="20"/>
    </w:rPr>
  </w:style>
  <w:style w:type="paragraph" w:styleId="Innehll8">
    <w:name w:val="toc 8"/>
    <w:basedOn w:val="Normal"/>
    <w:next w:val="Normal"/>
    <w:autoRedefine/>
    <w:uiPriority w:val="39"/>
    <w:unhideWhenUsed/>
    <w:rsid w:val="00B30C38"/>
    <w:pPr>
      <w:spacing w:after="0"/>
      <w:ind w:left="1320"/>
    </w:pPr>
    <w:rPr>
      <w:sz w:val="20"/>
      <w:szCs w:val="20"/>
    </w:rPr>
  </w:style>
  <w:style w:type="paragraph" w:styleId="Innehll9">
    <w:name w:val="toc 9"/>
    <w:basedOn w:val="Normal"/>
    <w:next w:val="Normal"/>
    <w:autoRedefine/>
    <w:uiPriority w:val="39"/>
    <w:unhideWhenUsed/>
    <w:rsid w:val="00B30C38"/>
    <w:pPr>
      <w:spacing w:after="0"/>
      <w:ind w:left="1540"/>
    </w:pPr>
    <w:rPr>
      <w:sz w:val="20"/>
      <w:szCs w:val="20"/>
    </w:rPr>
  </w:style>
  <w:style w:type="paragraph" w:styleId="Ballongtext">
    <w:name w:val="Balloon Text"/>
    <w:basedOn w:val="Normal"/>
    <w:link w:val="BallongtextChar"/>
    <w:uiPriority w:val="99"/>
    <w:semiHidden/>
    <w:unhideWhenUsed/>
    <w:rsid w:val="00F701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70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7350">
      <w:bodyDiv w:val="1"/>
      <w:marLeft w:val="0"/>
      <w:marRight w:val="0"/>
      <w:marTop w:val="0"/>
      <w:marBottom w:val="0"/>
      <w:divBdr>
        <w:top w:val="none" w:sz="0" w:space="0" w:color="auto"/>
        <w:left w:val="none" w:sz="0" w:space="0" w:color="auto"/>
        <w:bottom w:val="none" w:sz="0" w:space="0" w:color="auto"/>
        <w:right w:val="none" w:sz="0" w:space="0" w:color="auto"/>
      </w:divBdr>
    </w:div>
    <w:div w:id="640766111">
      <w:bodyDiv w:val="1"/>
      <w:marLeft w:val="0"/>
      <w:marRight w:val="0"/>
      <w:marTop w:val="0"/>
      <w:marBottom w:val="0"/>
      <w:divBdr>
        <w:top w:val="none" w:sz="0" w:space="0" w:color="auto"/>
        <w:left w:val="none" w:sz="0" w:space="0" w:color="auto"/>
        <w:bottom w:val="none" w:sz="0" w:space="0" w:color="auto"/>
        <w:right w:val="none" w:sz="0" w:space="0" w:color="auto"/>
      </w:divBdr>
    </w:div>
    <w:div w:id="1516311165">
      <w:bodyDiv w:val="1"/>
      <w:marLeft w:val="0"/>
      <w:marRight w:val="0"/>
      <w:marTop w:val="0"/>
      <w:marBottom w:val="0"/>
      <w:divBdr>
        <w:top w:val="none" w:sz="0" w:space="0" w:color="auto"/>
        <w:left w:val="none" w:sz="0" w:space="0" w:color="auto"/>
        <w:bottom w:val="none" w:sz="0" w:space="0" w:color="auto"/>
        <w:right w:val="none" w:sz="0" w:space="0" w:color="auto"/>
      </w:divBdr>
      <w:divsChild>
        <w:div w:id="1879777251">
          <w:marLeft w:val="0"/>
          <w:marRight w:val="0"/>
          <w:marTop w:val="0"/>
          <w:marBottom w:val="0"/>
          <w:divBdr>
            <w:top w:val="none" w:sz="0" w:space="0" w:color="auto"/>
            <w:left w:val="none" w:sz="0" w:space="0" w:color="auto"/>
            <w:bottom w:val="none" w:sz="0" w:space="0" w:color="auto"/>
            <w:right w:val="none" w:sz="0" w:space="0" w:color="auto"/>
          </w:divBdr>
        </w:div>
      </w:divsChild>
    </w:div>
    <w:div w:id="1646546466">
      <w:bodyDiv w:val="1"/>
      <w:marLeft w:val="0"/>
      <w:marRight w:val="0"/>
      <w:marTop w:val="0"/>
      <w:marBottom w:val="0"/>
      <w:divBdr>
        <w:top w:val="none" w:sz="0" w:space="0" w:color="auto"/>
        <w:left w:val="none" w:sz="0" w:space="0" w:color="auto"/>
        <w:bottom w:val="none" w:sz="0" w:space="0" w:color="auto"/>
        <w:right w:val="none" w:sz="0" w:space="0" w:color="auto"/>
      </w:divBdr>
    </w:div>
    <w:div w:id="1845438880">
      <w:bodyDiv w:val="1"/>
      <w:marLeft w:val="0"/>
      <w:marRight w:val="0"/>
      <w:marTop w:val="0"/>
      <w:marBottom w:val="0"/>
      <w:divBdr>
        <w:top w:val="none" w:sz="0" w:space="0" w:color="auto"/>
        <w:left w:val="none" w:sz="0" w:space="0" w:color="auto"/>
        <w:bottom w:val="none" w:sz="0" w:space="0" w:color="auto"/>
        <w:right w:val="none" w:sz="0" w:space="0" w:color="auto"/>
      </w:divBdr>
      <w:divsChild>
        <w:div w:id="1715961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od@kultur.sll.se" TargetMode="External"/><Relationship Id="rId18" Type="http://schemas.openxmlformats.org/officeDocument/2006/relationships/hyperlink" Target="http://www.lj.se/" TargetMode="External"/><Relationship Id="rId26" Type="http://schemas.openxmlformats.org/officeDocument/2006/relationships/hyperlink" Target="http://www.regionblekinge.se/media/50139/bidragsregler%20ungdomsorganisationer.pdf" TargetMode="External"/><Relationship Id="rId39" Type="http://schemas.openxmlformats.org/officeDocument/2006/relationships/hyperlink" Target="mailto:lars.granberg@lg.se" TargetMode="External"/><Relationship Id="rId21" Type="http://schemas.openxmlformats.org/officeDocument/2006/relationships/hyperlink" Target="http://www.rfss.se/Documents/RFSS/Documents/Verksamhet/Kultur/Bidragsregler_ungdomsorg_rfss.pdf" TargetMode="External"/><Relationship Id="rId34" Type="http://schemas.openxmlformats.org/officeDocument/2006/relationships/hyperlink" Target="http://www.orebroll.se/sv/Regional-utveckling/Bidrag-och-stipendier/Ungdomsbidrag/" TargetMode="External"/><Relationship Id="rId42" Type="http://schemas.openxmlformats.org/officeDocument/2006/relationships/hyperlink" Target="http://www.lanskulturen.se/stod-bidrag/bidragsregler" TargetMode="External"/><Relationship Id="rId47"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landstingetsormland.se/Kultur-utbildning/Bidrag/Barn--och-ungdomsorganisationer/" TargetMode="External"/><Relationship Id="rId29" Type="http://schemas.openxmlformats.org/officeDocument/2006/relationships/hyperlink" Target="http://www.regionhalland.se/sv/utveckling-och-tillvaxt/omrade/kultur-i-halland/ovriga-kulturuppdrag/ungdomsorganisationer/"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20http:/www.webbhotell.sll.se/Kultur/Stod-till-folkbildning--foreningsliv/Stod-till-distriktsorganisationer/Handikapprorelsens-ungdomsorganisationer/" TargetMode="External"/><Relationship Id="rId24" Type="http://schemas.openxmlformats.org/officeDocument/2006/relationships/hyperlink" Target="http://www.gotland.se/imcms/1290" TargetMode="External"/><Relationship Id="rId32" Type="http://schemas.openxmlformats.org/officeDocument/2006/relationships/hyperlink" Target="http://www.vgregion.se/upload/Regionkanslierna/Kultur/Organisationsliv/051103-Ungdom-A4.pdf" TargetMode="External"/><Relationship Id="rId37" Type="http://schemas.openxmlformats.org/officeDocument/2006/relationships/hyperlink" Target="http://www.lg.se/upplev-och-utveckla/Forverkliga-dina-ideer/Sok-stod-eller-bidrag/" TargetMode="External"/><Relationship Id="rId40" Type="http://schemas.openxmlformats.org/officeDocument/2006/relationships/hyperlink" Target="http://www.lvn.se/Utveckling/Bidrag--stipendier/" TargetMode="External"/><Relationship Id="rId45" Type="http://schemas.openxmlformats.org/officeDocument/2006/relationships/hyperlink" Target="http://www.nll.se/sv/Kultur/Soka-bidrag/" TargetMode="External"/><Relationship Id="rId5" Type="http://schemas.openxmlformats.org/officeDocument/2006/relationships/webSettings" Target="webSettings.xml"/><Relationship Id="rId15" Type="http://schemas.openxmlformats.org/officeDocument/2006/relationships/hyperlink" Target="http://www.lul.se/Global/Kultur/Stipendier,%20anslag%20och%20bidrag/Dokument/Bidragsregler_ungdomsorganisationer.pdf" TargetMode="External"/><Relationship Id="rId23" Type="http://schemas.openxmlformats.org/officeDocument/2006/relationships/hyperlink" Target="mailto:margareta.nilsson@rfkl.se" TargetMode="External"/><Relationship Id="rId28" Type="http://schemas.openxmlformats.org/officeDocument/2006/relationships/hyperlink" Target="http://www.skane.se/Public/Kultur/Ungdomsorganisationer/II%20Regler%20f%C3%B6r%20ungdomsorg%20fr%20o%20m%202004%20uppdaterad.pdf" TargetMode="External"/><Relationship Id="rId36" Type="http://schemas.openxmlformats.org/officeDocument/2006/relationships/hyperlink" Target="http://www.ltdalarna.se/templates/Base____757.aspx" TargetMode="External"/><Relationship Id="rId10" Type="http://schemas.openxmlformats.org/officeDocument/2006/relationships/hyperlink" Target="http://www.webbhotell.sll.se/Global/Kultur/Dokument/St%C3%B6d%20till%20f%C3%B6reningsliv/Regler/Regler_ungdomsorg_2011-09-20%20.pdf" TargetMode="External"/><Relationship Id="rId19" Type="http://schemas.openxmlformats.org/officeDocument/2006/relationships/hyperlink" Target="mailto:landstinget@lj.se" TargetMode="External"/><Relationship Id="rId31" Type="http://schemas.openxmlformats.org/officeDocument/2006/relationships/hyperlink" Target="http://www.vgregion.se/sv/Vastra-Gotalandsregionen/startsida/Kultur/Utvecklingsmedel-till-kultur/Bidrag-till-organisationslivet/" TargetMode="External"/><Relationship Id="rId44" Type="http://schemas.openxmlformats.org/officeDocument/2006/relationships/hyperlink" Target="http://regionvasterbotten.se/det-haer-goer-vi/kultur/folkbildning-och-folkroerelseorganisationer/ungdomsorganisationer.html" TargetMode="External"/><Relationship Id="rId4" Type="http://schemas.openxmlformats.org/officeDocument/2006/relationships/settings" Target="settings.xml"/><Relationship Id="rId9" Type="http://schemas.openxmlformats.org/officeDocument/2006/relationships/hyperlink" Target="http://www.webbhotell.sll.se/Kultur/Stod-till-folkbildning--foreningsliv/Stod-till-distriktsorganisationer/Ungdomsorganisationer/" TargetMode="External"/><Relationship Id="rId14" Type="http://schemas.openxmlformats.org/officeDocument/2006/relationships/hyperlink" Target="http://www.lul.se/sv/Kultur/Stipendier-anslag--bidrag1/" TargetMode="External"/><Relationship Id="rId22" Type="http://schemas.openxmlformats.org/officeDocument/2006/relationships/hyperlink" Target="http://www.kalmar.regionforbund.se/sv/" TargetMode="External"/><Relationship Id="rId27" Type="http://schemas.openxmlformats.org/officeDocument/2006/relationships/hyperlink" Target="http://www.skane.se/sv/Webbplatser/Kultur-Skane-samlingsnod/Kultur_Skane/Bidrag/Ungdomsorganisationer/" TargetMode="External"/><Relationship Id="rId30" Type="http://schemas.openxmlformats.org/officeDocument/2006/relationships/hyperlink" Target="http://www.regionhalland.se/PageFiles/29027/regler-distriktsorganisationer-2010.pdf" TargetMode="External"/><Relationship Id="rId35" Type="http://schemas.openxmlformats.org/officeDocument/2006/relationships/hyperlink" Target="http://www.ltv.se/kultur/Bidrag_och_stipendier/Bidrag/Ungdomsorganisationer/" TargetMode="External"/><Relationship Id="rId43" Type="http://schemas.openxmlformats.org/officeDocument/2006/relationships/hyperlink" Target="http://www.lanskulturen.se/images/Dokument/Bidragsregler%20fastst%C3%A4llda%20av%20regionf%C3%B6rbundet%202011-12-19.pdf" TargetMode="External"/><Relationship Id="rId48" Type="http://schemas.openxmlformats.org/officeDocument/2006/relationships/theme" Target="theme/theme1.xml"/><Relationship Id="rId8" Type="http://schemas.openxmlformats.org/officeDocument/2006/relationships/hyperlink" Target="http://lsu.se/wp-content/uploads/2012/06/Med-vilket-syfte-LSU-rapport-2012.pdf" TargetMode="External"/><Relationship Id="rId3" Type="http://schemas.openxmlformats.org/officeDocument/2006/relationships/styles" Target="styles.xml"/><Relationship Id="rId12" Type="http://schemas.openxmlformats.org/officeDocument/2006/relationships/hyperlink" Target="http://www.webbhotell.sll.se/Global/Kultur/Dokument/St%C3%B6d%20till%20f%C3%B6reningsliv/Regler/Regler_handikapprorelsens_ungdom_2011-09-20.pdf" TargetMode="External"/><Relationship Id="rId17" Type="http://schemas.openxmlformats.org/officeDocument/2006/relationships/hyperlink" Target="http://www.ostsam.se/article.asp?id=184" TargetMode="External"/><Relationship Id="rId25" Type="http://schemas.openxmlformats.org/officeDocument/2006/relationships/hyperlink" Target="http://www.regionblekinge.se/region-blekinge-%28svenska%29/det-haer-goer-vi/kultur-och-fritid/ungdomsorganisationer.aspx" TargetMode="External"/><Relationship Id="rId33" Type="http://schemas.openxmlformats.org/officeDocument/2006/relationships/hyperlink" Target="http://www.regionvarmland.se/vi-arbetar-med/kultur-folkbildning/arsanslag-verksamhetsbidrag/arsanslag-verksamhetsbidrag" TargetMode="External"/><Relationship Id="rId38" Type="http://schemas.openxmlformats.org/officeDocument/2006/relationships/hyperlink" Target="http://www.lg.se/Global/Landstinget_A-O/kalla/Bidragsbestammelser_barn_och_ungdomsverksamhet.pdf" TargetMode="External"/><Relationship Id="rId46" Type="http://schemas.openxmlformats.org/officeDocument/2006/relationships/image" Target="media/image3.jpeg"/><Relationship Id="rId20" Type="http://schemas.openxmlformats.org/officeDocument/2006/relationships/hyperlink" Target="http://www.rfss.se/Verksamhet/Kultur/Bidrag-till-ungdomsorganisationer.aspx" TargetMode="External"/><Relationship Id="rId41" Type="http://schemas.openxmlformats.org/officeDocument/2006/relationships/hyperlink" Target="http://www.lvn.se/PageFiles/1839/Regionala%20organisationer/Bidragsregler%20-%20Regionala%20organisationer.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3A7ED-573E-4088-83F4-B5411FEA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8383</Words>
  <Characters>44432</Characters>
  <Application>Microsoft Office Word</Application>
  <DocSecurity>0</DocSecurity>
  <Lines>370</Lines>
  <Paragraphs>105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OlleSvahn</dc:creator>
  <cp:lastModifiedBy>Sofia</cp:lastModifiedBy>
  <cp:revision>2</cp:revision>
  <cp:lastPrinted>2012-08-27T14:39:00Z</cp:lastPrinted>
  <dcterms:created xsi:type="dcterms:W3CDTF">2016-02-18T09:46:00Z</dcterms:created>
  <dcterms:modified xsi:type="dcterms:W3CDTF">2016-02-18T09:46:00Z</dcterms:modified>
</cp:coreProperties>
</file>