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2DA6" w14:textId="631B2220" w:rsidR="006A71D3" w:rsidRPr="006A71D3" w:rsidRDefault="002942A3" w:rsidP="00D352E6">
      <w:pPr>
        <w:rPr>
          <w:b/>
        </w:rPr>
      </w:pPr>
      <w:r w:rsidRPr="002942A3">
        <w:rPr>
          <w:b/>
          <w:sz w:val="24"/>
          <w:szCs w:val="24"/>
        </w:rPr>
        <w:t>Allvarliga brister på information i kris drabbar döva och teckenspråkiga hårt!</w:t>
      </w:r>
      <w:r>
        <w:br/>
      </w:r>
      <w:r>
        <w:br/>
      </w:r>
      <w:r w:rsidR="006A71D3" w:rsidRPr="006A71D3">
        <w:rPr>
          <w:b/>
        </w:rPr>
        <w:t>Med anledning av de allvarliga bristerna i informationen på teckenspråk under de omskakande dygnen efter terro</w:t>
      </w:r>
      <w:r w:rsidR="00C84E7A">
        <w:rPr>
          <w:b/>
        </w:rPr>
        <w:t>r</w:t>
      </w:r>
      <w:r w:rsidR="00654845">
        <w:rPr>
          <w:b/>
        </w:rPr>
        <w:t>attentatet i fredags kräver tolv</w:t>
      </w:r>
      <w:bookmarkStart w:id="0" w:name="_GoBack"/>
      <w:bookmarkEnd w:id="0"/>
      <w:r w:rsidR="006A71D3" w:rsidRPr="006A71D3">
        <w:rPr>
          <w:b/>
        </w:rPr>
        <w:t xml:space="preserve"> organisationer att ansvariga myndigheter och medier ser över sina rutiner för att inte exkludera döva och andra teckenspråkiga i krishantering</w:t>
      </w:r>
      <w:r w:rsidR="00074B48">
        <w:rPr>
          <w:b/>
        </w:rPr>
        <w:t xml:space="preserve"> och nyhetsrapportering i samband med kris</w:t>
      </w:r>
      <w:r w:rsidR="006A71D3" w:rsidRPr="006A71D3">
        <w:rPr>
          <w:b/>
        </w:rPr>
        <w:t>.</w:t>
      </w:r>
    </w:p>
    <w:p w14:paraId="2E59420E" w14:textId="7AA4ED3A" w:rsidR="00D352E6" w:rsidRDefault="00D352E6" w:rsidP="00D352E6">
      <w:r>
        <w:t>När något skrämmande och fasansfullt inträffar som</w:t>
      </w:r>
      <w:r w:rsidR="00926ED5">
        <w:t xml:space="preserve"> i fredags den 7 april 2017, </w:t>
      </w:r>
      <w:r>
        <w:t xml:space="preserve">söker vi information. Vi vill uppdatera oss, följa händelseförloppet, förstå, och bearbeta. Beroende på var vi befinner oss, vilka uppdrag vi har och hur situationen ser ut - kan vi som enskilda behöva agera. </w:t>
      </w:r>
    </w:p>
    <w:p w14:paraId="3147D686" w14:textId="04A2207E" w:rsidR="00D352E6" w:rsidRDefault="00D352E6" w:rsidP="00D352E6">
      <w:r>
        <w:t xml:space="preserve">Döva </w:t>
      </w:r>
      <w:r w:rsidR="002942A3" w:rsidRPr="007E678B">
        <w:t xml:space="preserve">och </w:t>
      </w:r>
      <w:r w:rsidR="005E58B5" w:rsidRPr="00F40E90">
        <w:t xml:space="preserve">hörselskadade samt </w:t>
      </w:r>
      <w:r w:rsidR="002942A3" w:rsidRPr="007E678B">
        <w:t>andra teckenspråkiga</w:t>
      </w:r>
      <w:r w:rsidR="007E678B" w:rsidRPr="007E678B">
        <w:t xml:space="preserve"> </w:t>
      </w:r>
      <w:r>
        <w:t xml:space="preserve">har funnits mitt i händelsernas centrum. </w:t>
      </w:r>
      <w:r w:rsidR="004C5C0F">
        <w:br/>
      </w:r>
      <w:r w:rsidR="00EF3611">
        <w:t xml:space="preserve">Flera sprang undan, gömde sig eller satt fast i kontoren omkring. </w:t>
      </w:r>
      <w:r w:rsidR="00F742F7">
        <w:t xml:space="preserve">En ungdomsgård för döva ligger bara ett stenkast från Drottninggatan och flera blev vittnen till de fasanfulla scenerna. </w:t>
      </w:r>
      <w:r>
        <w:t xml:space="preserve">Vi blir </w:t>
      </w:r>
      <w:r w:rsidR="00926ED5">
        <w:t xml:space="preserve">också </w:t>
      </w:r>
      <w:r>
        <w:t>oroliga för nära och kära och vill precis som alla andra få all information för att försö</w:t>
      </w:r>
      <w:r w:rsidR="00F742F7">
        <w:t>ka kunna ta in det som hänt, vad man kan göra och var man kan få stöd.</w:t>
      </w:r>
    </w:p>
    <w:p w14:paraId="2BFD9871" w14:textId="4BD15080" w:rsidR="00D352E6" w:rsidRDefault="00EF3611" w:rsidP="00D352E6">
      <w:r w:rsidRPr="00EF3611">
        <w:t xml:space="preserve">Hela svenska folket och även världen utanför </w:t>
      </w:r>
      <w:r w:rsidR="00D352E6">
        <w:t>följde nyhetssändning på nyhetssändning, för att snappa upp minsta förändring i budskapet, varje ny detalj. För att</w:t>
      </w:r>
      <w:r>
        <w:t xml:space="preserve"> försöka</w:t>
      </w:r>
      <w:r w:rsidR="00D352E6">
        <w:t xml:space="preserve"> förstå. För att vara en del av gemenskapen i att det här går vi igenom tillsammans. Vi vill </w:t>
      </w:r>
      <w:r>
        <w:t xml:space="preserve">också </w:t>
      </w:r>
      <w:r w:rsidR="00D352E6">
        <w:t>veta direkt vad som sägs på presskonferenser, uttala</w:t>
      </w:r>
      <w:r w:rsidR="004E4B56">
        <w:t>nden, varningar och meddelanden, precis som alla andra.</w:t>
      </w:r>
      <w:r w:rsidR="00D352E6">
        <w:t xml:space="preserve"> </w:t>
      </w:r>
      <w:r w:rsidR="001D4C94">
        <w:t xml:space="preserve">Betydelsen att få dessa nyheter direkt kan inte nog betonas. </w:t>
      </w:r>
    </w:p>
    <w:p w14:paraId="3ACDDEA6" w14:textId="37E875AD" w:rsidR="003B38B2" w:rsidRPr="000724DB" w:rsidRDefault="00F860E8" w:rsidP="00D352E6">
      <w:pPr>
        <w:rPr>
          <w:color w:val="000000" w:themeColor="text1"/>
        </w:rPr>
      </w:pPr>
      <w:r>
        <w:t>Den skriftliga informationen var bristfällig</w:t>
      </w:r>
      <w:r w:rsidR="00926ED5">
        <w:t xml:space="preserve"> och kan heller inte ersätta information som ges i uttalanden och samtal</w:t>
      </w:r>
      <w:r>
        <w:t xml:space="preserve">. </w:t>
      </w:r>
      <w:r w:rsidR="00010E2D">
        <w:t>Inga myndigheter tog sitt samhälls</w:t>
      </w:r>
      <w:r w:rsidR="007C169F">
        <w:t>- och tillgänglighets</w:t>
      </w:r>
      <w:r w:rsidR="00010E2D">
        <w:t xml:space="preserve">ansvar att se till att teckenspråkstolkar fanns på plats vid presskonferenser </w:t>
      </w:r>
      <w:r w:rsidR="00F10CB7">
        <w:t xml:space="preserve">eller uttalanden </w:t>
      </w:r>
      <w:r w:rsidR="004E4B56">
        <w:t>som anordnandes av Polisen, S</w:t>
      </w:r>
      <w:r w:rsidR="00010E2D">
        <w:t>äkerhetspolisen eller regering</w:t>
      </w:r>
      <w:r w:rsidR="00F10CB7">
        <w:t xml:space="preserve">en </w:t>
      </w:r>
      <w:r w:rsidR="00010E2D" w:rsidRPr="000724DB">
        <w:rPr>
          <w:color w:val="000000" w:themeColor="text1"/>
        </w:rPr>
        <w:t>för att säkerställa att vi döva får ta del av informationen.</w:t>
      </w:r>
      <w:r w:rsidR="00F10CB7" w:rsidRPr="000724DB">
        <w:rPr>
          <w:color w:val="000000" w:themeColor="text1"/>
        </w:rPr>
        <w:t xml:space="preserve"> </w:t>
      </w:r>
      <w:r w:rsidR="003B38B2" w:rsidRPr="000724DB">
        <w:rPr>
          <w:color w:val="000000" w:themeColor="text1"/>
        </w:rPr>
        <w:t xml:space="preserve">På krisinformation.se, </w:t>
      </w:r>
      <w:r w:rsidR="00EF3611" w:rsidRPr="000724DB">
        <w:rPr>
          <w:color w:val="000000" w:themeColor="text1"/>
        </w:rPr>
        <w:t>dit</w:t>
      </w:r>
      <w:r w:rsidR="003B38B2" w:rsidRPr="000724DB">
        <w:rPr>
          <w:color w:val="000000" w:themeColor="text1"/>
        </w:rPr>
        <w:t xml:space="preserve"> man kan vända sig för att få neutral rapportering om händelserna, så finns det inget på teckenspråk. </w:t>
      </w:r>
      <w:r w:rsidR="000724DB" w:rsidRPr="002942A3">
        <w:t xml:space="preserve">Text och textning är inte </w:t>
      </w:r>
      <w:r w:rsidR="00F417DC" w:rsidRPr="002942A3">
        <w:t>likvärdig med att få information på</w:t>
      </w:r>
      <w:r w:rsidR="00926ED5">
        <w:t xml:space="preserve"> sitt förstaspråk, teckenspråk</w:t>
      </w:r>
      <w:r w:rsidR="00F417DC" w:rsidRPr="002942A3">
        <w:t xml:space="preserve">. </w:t>
      </w:r>
      <w:r w:rsidR="003B38B2" w:rsidRPr="000724DB">
        <w:rPr>
          <w:color w:val="000000" w:themeColor="text1"/>
        </w:rPr>
        <w:t>Statliga myndigheter exkl</w:t>
      </w:r>
      <w:r w:rsidR="00ED57D5" w:rsidRPr="000724DB">
        <w:rPr>
          <w:color w:val="000000" w:themeColor="text1"/>
        </w:rPr>
        <w:t>uderade</w:t>
      </w:r>
      <w:r w:rsidR="003B38B2" w:rsidRPr="000724DB">
        <w:rPr>
          <w:color w:val="000000" w:themeColor="text1"/>
        </w:rPr>
        <w:t xml:space="preserve"> döva</w:t>
      </w:r>
      <w:r w:rsidR="00F742F7" w:rsidRPr="000724DB">
        <w:rPr>
          <w:color w:val="000000" w:themeColor="text1"/>
        </w:rPr>
        <w:t xml:space="preserve">s </w:t>
      </w:r>
      <w:r w:rsidR="00926ED5">
        <w:rPr>
          <w:color w:val="000000" w:themeColor="text1"/>
        </w:rPr>
        <w:t xml:space="preserve">och andra teckenspråkigas </w:t>
      </w:r>
      <w:r w:rsidR="00F742F7" w:rsidRPr="000724DB">
        <w:rPr>
          <w:color w:val="000000" w:themeColor="text1"/>
        </w:rPr>
        <w:t>rätt att ta del av händelserna.</w:t>
      </w:r>
    </w:p>
    <w:p w14:paraId="06E3579B" w14:textId="34E2B45F" w:rsidR="007C169F" w:rsidRDefault="003B38B2" w:rsidP="00D352E6">
      <w:r>
        <w:t xml:space="preserve">SVT </w:t>
      </w:r>
      <w:r w:rsidR="009C421B">
        <w:t xml:space="preserve">och TV4 </w:t>
      </w:r>
      <w:r>
        <w:t xml:space="preserve">avbröt sina ordinarie sändningar på </w:t>
      </w:r>
      <w:r w:rsidR="009B61FB">
        <w:t>sina</w:t>
      </w:r>
      <w:r>
        <w:t xml:space="preserve"> </w:t>
      </w:r>
      <w:r w:rsidR="009B61FB">
        <w:t>huvud</w:t>
      </w:r>
      <w:r>
        <w:t>kanal</w:t>
      </w:r>
      <w:r w:rsidR="009B61FB">
        <w:t>er</w:t>
      </w:r>
      <w:r>
        <w:t xml:space="preserve"> </w:t>
      </w:r>
      <w:r w:rsidR="00F742F7">
        <w:t xml:space="preserve">och sände </w:t>
      </w:r>
      <w:r w:rsidR="004E4B56">
        <w:t xml:space="preserve">direkt </w:t>
      </w:r>
      <w:r w:rsidR="00F742F7">
        <w:t xml:space="preserve">hela dagen med anledning av terrorattentatet. </w:t>
      </w:r>
      <w:r w:rsidR="00EF3611">
        <w:t>Först fyra</w:t>
      </w:r>
      <w:r w:rsidR="007C169F">
        <w:t xml:space="preserve"> timmar senare kunde </w:t>
      </w:r>
      <w:r w:rsidR="00926ED5">
        <w:t>vi</w:t>
      </w:r>
      <w:r w:rsidR="007C169F">
        <w:t xml:space="preserve"> se </w:t>
      </w:r>
      <w:r w:rsidR="004E4B56">
        <w:t>teckenspråkstolkad</w:t>
      </w:r>
      <w:r w:rsidR="00450E03">
        <w:t xml:space="preserve"> nyhetssändning</w:t>
      </w:r>
      <w:r w:rsidR="00EF3611">
        <w:t xml:space="preserve"> och det enbart</w:t>
      </w:r>
      <w:r w:rsidR="005647DE">
        <w:t xml:space="preserve"> </w:t>
      </w:r>
      <w:r w:rsidR="00EF3611">
        <w:t xml:space="preserve">via en </w:t>
      </w:r>
      <w:r w:rsidR="005647DE">
        <w:t>länk på SVT</w:t>
      </w:r>
      <w:r w:rsidR="004E4B56">
        <w:t xml:space="preserve"> P</w:t>
      </w:r>
      <w:r w:rsidR="00450E03">
        <w:t>lay som många hade svårt att hitta och informationen om den möjligheten var också väldigt b</w:t>
      </w:r>
      <w:r w:rsidR="00EF3611">
        <w:t>ristfällig</w:t>
      </w:r>
      <w:r w:rsidR="00450E03">
        <w:t>.</w:t>
      </w:r>
      <w:r w:rsidR="00ED57D5">
        <w:t xml:space="preserve"> </w:t>
      </w:r>
      <w:r w:rsidR="00926ED5">
        <w:t>Dessutom var det under ytterst begränsad tid.</w:t>
      </w:r>
      <w:r w:rsidR="005E58B5">
        <w:t xml:space="preserve"> </w:t>
      </w:r>
      <w:r w:rsidR="005E58B5" w:rsidRPr="00F40E90">
        <w:t xml:space="preserve">SVT uppger nu i efterhand att man ser över sina rutiner, men säger samtidigt att man inte kan garantera teckenspråkstolkning i alla oförberedda situationer som i denna typ av akuta nyhetslägen. Vi vill vara tydliga med att det just vid akuta nyhetslägen det är extra viktigt att inte exkludera vissa grupper.  </w:t>
      </w:r>
    </w:p>
    <w:p w14:paraId="2D8AA6E8" w14:textId="77777777" w:rsidR="00926ED5" w:rsidRDefault="00450E03" w:rsidP="00D352E6">
      <w:r>
        <w:t xml:space="preserve">Istället ställde lediga teckenspråkstolkar upp på sin fritid och tolkade nyheterna </w:t>
      </w:r>
      <w:r w:rsidR="003314B7">
        <w:t xml:space="preserve">hemifrån </w:t>
      </w:r>
      <w:r w:rsidR="00B2659E">
        <w:t xml:space="preserve">med mobiler eller laptop </w:t>
      </w:r>
      <w:r>
        <w:t>l</w:t>
      </w:r>
      <w:r w:rsidR="004E4B56">
        <w:t>ive på Facebook, vilket</w:t>
      </w:r>
      <w:r>
        <w:t xml:space="preserve"> </w:t>
      </w:r>
      <w:r w:rsidR="009B61FB">
        <w:t xml:space="preserve">snabbt </w:t>
      </w:r>
      <w:r w:rsidR="00B2659E">
        <w:t>spreds</w:t>
      </w:r>
      <w:r w:rsidR="009B61FB">
        <w:t xml:space="preserve"> </w:t>
      </w:r>
      <w:r w:rsidR="00B2659E">
        <w:t>i olika forum.</w:t>
      </w:r>
      <w:r>
        <w:t xml:space="preserve"> Där fick vi</w:t>
      </w:r>
      <w:r w:rsidR="00B2659E">
        <w:t xml:space="preserve"> döva</w:t>
      </w:r>
      <w:r>
        <w:t xml:space="preserve"> ta del</w:t>
      </w:r>
      <w:r w:rsidR="00B2659E">
        <w:t xml:space="preserve"> av nyh</w:t>
      </w:r>
      <w:r w:rsidR="00EF3611">
        <w:t>etsinformationen.</w:t>
      </w:r>
      <w:r w:rsidR="00B2659E">
        <w:t xml:space="preserve"> Enskilda människor ställde upp på ideell basis för att kompensera statliga myndigheter</w:t>
      </w:r>
      <w:r w:rsidR="003314B7">
        <w:t>s brist på</w:t>
      </w:r>
      <w:r w:rsidR="00B2659E">
        <w:t xml:space="preserve"> sitt samhälls- och tillgänglighetsansvar.</w:t>
      </w:r>
      <w:r w:rsidR="00ED57D5">
        <w:t xml:space="preserve"> </w:t>
      </w:r>
      <w:r w:rsidR="001D4C94">
        <w:t>Ytterligare en aspekt av detta är att alla döva inte har tillgång till dator eller liknande för att kunna ta del av informationen.</w:t>
      </w:r>
    </w:p>
    <w:p w14:paraId="5AA48BDB" w14:textId="7FE69A60" w:rsidR="00207CE1" w:rsidRDefault="00926ED5" w:rsidP="00D352E6">
      <w:r>
        <w:t xml:space="preserve">Under </w:t>
      </w:r>
      <w:r w:rsidR="00B2659E">
        <w:t xml:space="preserve">kärleksmanifestationen på Sergels torg </w:t>
      </w:r>
      <w:r w:rsidR="00207CE1">
        <w:t xml:space="preserve">som skulle sändas direkt på SVT </w:t>
      </w:r>
      <w:r w:rsidR="00B2659E">
        <w:t>söndagen den 9 april</w:t>
      </w:r>
      <w:r>
        <w:t xml:space="preserve"> blev vi återigen </w:t>
      </w:r>
      <w:r w:rsidRPr="002942A3">
        <w:t>exkluderade</w:t>
      </w:r>
      <w:r w:rsidR="00B2659E">
        <w:t xml:space="preserve">. </w:t>
      </w:r>
      <w:r w:rsidR="00254B29">
        <w:t>T</w:t>
      </w:r>
      <w:r>
        <w:t>eckenspråkstolk</w:t>
      </w:r>
      <w:r w:rsidR="00254B29">
        <w:t>ar ställde</w:t>
      </w:r>
      <w:r>
        <w:t xml:space="preserve"> upp</w:t>
      </w:r>
      <w:r w:rsidR="00207CE1">
        <w:t xml:space="preserve"> på ideell basis för att inkludera oss i gemenskapen och </w:t>
      </w:r>
      <w:r w:rsidR="00EF3611">
        <w:t>möjligheten</w:t>
      </w:r>
      <w:r w:rsidR="005E58B5">
        <w:t xml:space="preserve"> att få visa solidaritet med de</w:t>
      </w:r>
      <w:r w:rsidR="00207CE1">
        <w:t xml:space="preserve"> drabbade. SVT skrev på en av sina Facebook-sidor att </w:t>
      </w:r>
      <w:r w:rsidR="00DC0DF1">
        <w:t>allt skulle teckenspråkstolkas live i SVT1</w:t>
      </w:r>
      <w:r w:rsidR="00207CE1">
        <w:t xml:space="preserve"> och många av oss bänkade framför </w:t>
      </w:r>
      <w:r w:rsidR="00207CE1">
        <w:lastRenderedPageBreak/>
        <w:t xml:space="preserve">skärmarna. </w:t>
      </w:r>
      <w:r w:rsidR="00DC0DF1">
        <w:t xml:space="preserve">Men väl på plats valde SVT </w:t>
      </w:r>
      <w:r w:rsidR="00207CE1">
        <w:t>medvetet att</w:t>
      </w:r>
      <w:r>
        <w:t xml:space="preserve"> inte filma teckenspråkstolk</w:t>
      </w:r>
      <w:r w:rsidR="00254B29">
        <w:t>en</w:t>
      </w:r>
      <w:r w:rsidR="00207CE1">
        <w:t xml:space="preserve"> eftersom</w:t>
      </w:r>
      <w:r w:rsidR="00DC0DF1">
        <w:t xml:space="preserve"> det</w:t>
      </w:r>
      <w:r w:rsidR="003314B7">
        <w:t>, enligt SVT,</w:t>
      </w:r>
      <w:r w:rsidR="00207CE1">
        <w:t xml:space="preserve"> inte ingick i deras uppdrag. </w:t>
      </w:r>
    </w:p>
    <w:p w14:paraId="75963363" w14:textId="1AED59D8" w:rsidR="00450E03" w:rsidRDefault="00207CE1" w:rsidP="00D352E6">
      <w:r>
        <w:t>Vi får inte samma möjligheter att få veta vad som händer</w:t>
      </w:r>
      <w:r w:rsidR="000724DB">
        <w:t xml:space="preserve">. </w:t>
      </w:r>
      <w:r w:rsidR="000724DB" w:rsidRPr="002942A3">
        <w:t>Vi får inte stöd och verktyg att bearbeta oro och upplevelser</w:t>
      </w:r>
      <w:r w:rsidRPr="002942A3">
        <w:t xml:space="preserve">. Vi får inte möjlighet att dela sorg och visa </w:t>
      </w:r>
      <w:r>
        <w:t>s</w:t>
      </w:r>
      <w:r w:rsidR="005E58B5">
        <w:t>olidaritet med de</w:t>
      </w:r>
      <w:r>
        <w:t xml:space="preserve"> drabbade. </w:t>
      </w:r>
      <w:r w:rsidR="005E58B5">
        <w:br/>
      </w:r>
      <w:r>
        <w:t>Vi får inte vara med i gemenskapen.</w:t>
      </w:r>
    </w:p>
    <w:p w14:paraId="4035E3F2" w14:textId="7447958B" w:rsidR="00F011CA" w:rsidRDefault="00F011CA" w:rsidP="00D352E6">
      <w:r w:rsidRPr="00F011CA">
        <w:t xml:space="preserve">Teknik finns. Möjligheter finns. I USA har man till exempel per automatik en teckenspråkstolk i rutan i samband med större nyhetssändningar för att det ska vara tillgängligt och att informationen ska nå alla. </w:t>
      </w:r>
      <w:hyperlink r:id="rId5" w:history="1">
        <w:r w:rsidRPr="00F011CA">
          <w:rPr>
            <w:rStyle w:val="Hyperlnk"/>
          </w:rPr>
          <w:t>https://www.youtube.com/watch?v=YXrhhRBnU1M&amp;app=desktop</w:t>
        </w:r>
      </w:hyperlink>
      <w:r w:rsidRPr="00F011CA">
        <w:t xml:space="preserve"> Med dialog och lyhördhet med oss kan man anpassa teckenspråkstolkningen så att den blir tillgänglig för alla döva, dövblinda, hörselskadade och teckenspråksanvändare.</w:t>
      </w:r>
    </w:p>
    <w:p w14:paraId="36FC1B59" w14:textId="1E74BD60" w:rsidR="00F417DC" w:rsidRPr="00A435BC" w:rsidRDefault="00F011CA" w:rsidP="00D352E6">
      <w:pPr>
        <w:rPr>
          <w:color w:val="000000" w:themeColor="text1"/>
        </w:rPr>
      </w:pPr>
      <w:r w:rsidRPr="00A435BC">
        <w:rPr>
          <w:color w:val="000000" w:themeColor="text1"/>
        </w:rPr>
        <w:t>När</w:t>
      </w:r>
      <w:r w:rsidR="00F417DC" w:rsidRPr="00A435BC">
        <w:rPr>
          <w:color w:val="000000" w:themeColor="text1"/>
        </w:rPr>
        <w:t xml:space="preserve"> krissituationer</w:t>
      </w:r>
      <w:r w:rsidRPr="00A435BC">
        <w:rPr>
          <w:color w:val="000000" w:themeColor="text1"/>
        </w:rPr>
        <w:t xml:space="preserve"> inträffar</w:t>
      </w:r>
      <w:r w:rsidR="00F417DC" w:rsidRPr="00A435BC">
        <w:rPr>
          <w:color w:val="000000" w:themeColor="text1"/>
        </w:rPr>
        <w:t>, är det oerhört viktigt för alla inblandade att få stöd och verk</w:t>
      </w:r>
      <w:r w:rsidR="00A435BC" w:rsidRPr="00A435BC">
        <w:rPr>
          <w:color w:val="000000" w:themeColor="text1"/>
        </w:rPr>
        <w:t xml:space="preserve">tyg att kunna bearbeta </w:t>
      </w:r>
      <w:r w:rsidR="00A435BC" w:rsidRPr="002942A3">
        <w:t>känslor</w:t>
      </w:r>
      <w:r w:rsidR="00F417DC" w:rsidRPr="002942A3">
        <w:t xml:space="preserve"> och hantera</w:t>
      </w:r>
      <w:r w:rsidR="00A435BC" w:rsidRPr="002942A3">
        <w:t xml:space="preserve"> oro som uppstår efter de</w:t>
      </w:r>
      <w:r w:rsidR="00F417DC" w:rsidRPr="002942A3">
        <w:t xml:space="preserve"> fruktansvärda händelserna. Att få fullständig information och </w:t>
      </w:r>
      <w:r w:rsidR="004769D2" w:rsidRPr="002942A3">
        <w:t xml:space="preserve">hänvisning till </w:t>
      </w:r>
      <w:r w:rsidR="004769D2" w:rsidRPr="00A435BC">
        <w:rPr>
          <w:color w:val="000000" w:themeColor="text1"/>
        </w:rPr>
        <w:t xml:space="preserve">krisstöd är </w:t>
      </w:r>
      <w:r w:rsidR="00F417DC" w:rsidRPr="00A435BC">
        <w:rPr>
          <w:color w:val="000000" w:themeColor="text1"/>
        </w:rPr>
        <w:t>en viktig del av var och ens krisbearbetning.</w:t>
      </w:r>
      <w:r w:rsidR="004769D2" w:rsidRPr="00A435BC">
        <w:rPr>
          <w:color w:val="000000" w:themeColor="text1"/>
        </w:rPr>
        <w:t xml:space="preserve"> Myndigheter förmedlar </w:t>
      </w:r>
      <w:r w:rsidR="00F417DC" w:rsidRPr="00A435BC">
        <w:rPr>
          <w:color w:val="000000" w:themeColor="text1"/>
        </w:rPr>
        <w:t xml:space="preserve">tips och råd om hur man kan hantera sina rädslor eller hur man kan diskutera med sina nära och kära. </w:t>
      </w:r>
      <w:r w:rsidR="004769D2" w:rsidRPr="00A435BC">
        <w:rPr>
          <w:color w:val="000000" w:themeColor="text1"/>
        </w:rPr>
        <w:t xml:space="preserve">Allt på tal eller text. Ingen information ges på teckenspråk. I det informationsvakuum som uppstår, blir det en risk för förlängning eller försvårande av krisbearbetningen för många </w:t>
      </w:r>
      <w:r w:rsidR="004769D2" w:rsidRPr="002942A3">
        <w:t>döva</w:t>
      </w:r>
      <w:r w:rsidR="00A435BC" w:rsidRPr="002942A3">
        <w:t xml:space="preserve"> och andra teckenspråkiga</w:t>
      </w:r>
      <w:r w:rsidR="004769D2" w:rsidRPr="002942A3">
        <w:t>.</w:t>
      </w:r>
    </w:p>
    <w:p w14:paraId="48432B92" w14:textId="06AC7341" w:rsidR="00CD7E93" w:rsidRPr="00C55182" w:rsidRDefault="00F011CA" w:rsidP="00635216">
      <w:pPr>
        <w:rPr>
          <w:color w:val="000000" w:themeColor="text1"/>
        </w:rPr>
      </w:pPr>
      <w:r>
        <w:t>Vid sådana situationer</w:t>
      </w:r>
      <w:r w:rsidR="003314B7">
        <w:t>, måste myndigheterna ha ett tillgänglighetsperspektiv i sina krisplaner</w:t>
      </w:r>
      <w:r>
        <w:t xml:space="preserve">. </w:t>
      </w:r>
      <w:r w:rsidRPr="00C55182">
        <w:rPr>
          <w:color w:val="000000" w:themeColor="text1"/>
        </w:rPr>
        <w:t>Information på teckenspråk</w:t>
      </w:r>
      <w:r w:rsidR="003314B7" w:rsidRPr="00C55182">
        <w:rPr>
          <w:color w:val="000000" w:themeColor="text1"/>
        </w:rPr>
        <w:t xml:space="preserve"> måste vara en självklar punkt på checklistan för händelser som kräver extraordinära informationsinsatser.</w:t>
      </w:r>
      <w:r w:rsidR="009C421B" w:rsidRPr="00C55182">
        <w:rPr>
          <w:color w:val="000000" w:themeColor="text1"/>
        </w:rPr>
        <w:t xml:space="preserve"> </w:t>
      </w:r>
    </w:p>
    <w:p w14:paraId="391917AB" w14:textId="3403C0DF" w:rsidR="00B2659E" w:rsidRDefault="00624D26" w:rsidP="00D352E6">
      <w:r>
        <w:t xml:space="preserve">Men </w:t>
      </w:r>
      <w:r w:rsidR="00DC0DF1">
        <w:t>i Sverige verkar viljan saknas hos statliga myndigheter</w:t>
      </w:r>
      <w:r w:rsidR="00207CE1">
        <w:t xml:space="preserve">. Så länge statliga myndigheter blundar </w:t>
      </w:r>
      <w:r w:rsidR="004E4B56">
        <w:t>och bortförklarar</w:t>
      </w:r>
      <w:r w:rsidR="00901513">
        <w:t xml:space="preserve"> så väljer man medvetet att utesluta döva</w:t>
      </w:r>
      <w:r w:rsidR="00254B29">
        <w:t>,</w:t>
      </w:r>
      <w:r w:rsidR="00936618">
        <w:t xml:space="preserve"> hörselskadade och </w:t>
      </w:r>
      <w:r w:rsidR="00254B29">
        <w:t>personer med dövblindhet</w:t>
      </w:r>
      <w:r w:rsidR="00901513">
        <w:t xml:space="preserve"> från samhällsgemenskapen. </w:t>
      </w:r>
      <w:r w:rsidR="003314B7">
        <w:t xml:space="preserve">Det är </w:t>
      </w:r>
      <w:r>
        <w:t xml:space="preserve">skamligt och </w:t>
      </w:r>
      <w:r w:rsidR="00ED57D5">
        <w:t>fullständigt</w:t>
      </w:r>
      <w:r>
        <w:t xml:space="preserve"> oacceptabelt!</w:t>
      </w:r>
    </w:p>
    <w:p w14:paraId="2E601A9D" w14:textId="5B6E776D" w:rsidR="00095107" w:rsidRPr="00F40E90" w:rsidRDefault="00901513" w:rsidP="00D352E6">
      <w:r w:rsidRPr="00F40E90">
        <w:t>Sveriges Dövas Riksförbund</w:t>
      </w:r>
      <w:r w:rsidR="002942A3" w:rsidRPr="00F40E90">
        <w:t xml:space="preserve">, </w:t>
      </w:r>
      <w:r w:rsidRPr="00F40E90">
        <w:t xml:space="preserve">Sveriges </w:t>
      </w:r>
      <w:r w:rsidR="00DC0DF1" w:rsidRPr="00F40E90">
        <w:t>D</w:t>
      </w:r>
      <w:r w:rsidRPr="00F40E90">
        <w:t>ö</w:t>
      </w:r>
      <w:r w:rsidR="00DC0DF1" w:rsidRPr="00F40E90">
        <w:t>vas U</w:t>
      </w:r>
      <w:r w:rsidRPr="00F40E90">
        <w:t>ngdomsförbund</w:t>
      </w:r>
      <w:r w:rsidR="002942A3" w:rsidRPr="00F40E90">
        <w:t xml:space="preserve">, Sveriges Dövas Pensionärsförbund, </w:t>
      </w:r>
      <w:r w:rsidR="00924B37" w:rsidRPr="00F40E90">
        <w:t>Förbundet Sveriges Dövblinda, Dövblind Ungdom,</w:t>
      </w:r>
      <w:r w:rsidR="006C0539" w:rsidRPr="00F40E90">
        <w:t xml:space="preserve"> </w:t>
      </w:r>
      <w:r w:rsidR="00A814C2">
        <w:t xml:space="preserve">Hörselskadades Riksförbund, </w:t>
      </w:r>
      <w:r w:rsidR="006C0539" w:rsidRPr="00F40E90">
        <w:t xml:space="preserve">Unga Hörselskadade, </w:t>
      </w:r>
      <w:r w:rsidR="00254B29" w:rsidRPr="00F40E90">
        <w:t>Vuxen</w:t>
      </w:r>
      <w:r w:rsidR="002942A3" w:rsidRPr="00F40E90">
        <w:t>döva i Sverige, Riksförbundet för döva, hörselskadade barn och barn med språkstörning, Lika Unika</w:t>
      </w:r>
      <w:r w:rsidR="00254B29" w:rsidRPr="00F40E90">
        <w:t>, Sveriges teckenspråkstolkars förening</w:t>
      </w:r>
      <w:r w:rsidR="002942A3" w:rsidRPr="00F40E90">
        <w:t xml:space="preserve"> och Krisgruppen för döva i Stockholm </w:t>
      </w:r>
      <w:r w:rsidRPr="00F40E90">
        <w:t>kräver</w:t>
      </w:r>
      <w:r w:rsidR="002942A3" w:rsidRPr="00F40E90">
        <w:t xml:space="preserve"> gemensamt</w:t>
      </w:r>
      <w:r w:rsidR="00095107" w:rsidRPr="00F40E90">
        <w:t>;</w:t>
      </w:r>
    </w:p>
    <w:p w14:paraId="37E9CD7B" w14:textId="6AE276BA" w:rsidR="00095107" w:rsidRDefault="00095107" w:rsidP="00CD7E93">
      <w:pPr>
        <w:pStyle w:val="Liststycke"/>
        <w:numPr>
          <w:ilvl w:val="0"/>
          <w:numId w:val="2"/>
        </w:numPr>
      </w:pPr>
      <w:r>
        <w:t>A</w:t>
      </w:r>
      <w:r w:rsidR="00901513" w:rsidRPr="00901513">
        <w:t xml:space="preserve">tt </w:t>
      </w:r>
      <w:r w:rsidR="00DC0DF1">
        <w:t>ansvariga</w:t>
      </w:r>
      <w:r w:rsidR="00901513" w:rsidRPr="00901513">
        <w:t xml:space="preserve"> </w:t>
      </w:r>
      <w:r w:rsidRPr="00095107">
        <w:t>myndigheter</w:t>
      </w:r>
      <w:r w:rsidRPr="00901513">
        <w:t xml:space="preserve"> </w:t>
      </w:r>
      <w:r w:rsidR="00901513" w:rsidRPr="00901513">
        <w:t>ser över rutinerna och befintliga check</w:t>
      </w:r>
      <w:r>
        <w:t xml:space="preserve">listor </w:t>
      </w:r>
      <w:r w:rsidR="00967E1B">
        <w:t>för krissituationer och akuta händelser</w:t>
      </w:r>
      <w:r>
        <w:t xml:space="preserve"> för</w:t>
      </w:r>
      <w:r w:rsidR="00901513" w:rsidRPr="00901513">
        <w:t xml:space="preserve"> det</w:t>
      </w:r>
      <w:r w:rsidR="00901513">
        <w:t>ta</w:t>
      </w:r>
      <w:r w:rsidR="00901513" w:rsidRPr="00901513">
        <w:t xml:space="preserve"> inte ska hända igen.</w:t>
      </w:r>
      <w:r w:rsidR="00D352E6">
        <w:t xml:space="preserve"> </w:t>
      </w:r>
      <w:r w:rsidR="00624D26">
        <w:br/>
      </w:r>
    </w:p>
    <w:p w14:paraId="1F7CB65C" w14:textId="23DBD07C" w:rsidR="00624D26" w:rsidRDefault="00624D26" w:rsidP="00624D26">
      <w:pPr>
        <w:pStyle w:val="Liststycke"/>
        <w:numPr>
          <w:ilvl w:val="0"/>
          <w:numId w:val="2"/>
        </w:numPr>
      </w:pPr>
      <w:r>
        <w:t xml:space="preserve">Att SVT </w:t>
      </w:r>
      <w:r w:rsidR="009C421B">
        <w:t xml:space="preserve">och TV4 </w:t>
      </w:r>
      <w:r>
        <w:t xml:space="preserve">har en klar </w:t>
      </w:r>
      <w:r w:rsidR="009C421B">
        <w:t>beredskaps</w:t>
      </w:r>
      <w:r>
        <w:t>plan hur teckenspråkstolkning ska genomföras vid liknande händelser.</w:t>
      </w:r>
      <w:r>
        <w:br/>
      </w:r>
    </w:p>
    <w:p w14:paraId="06C834F9" w14:textId="0A4BD659" w:rsidR="00CD7E93" w:rsidRDefault="00624D26" w:rsidP="00635216">
      <w:pPr>
        <w:pStyle w:val="Liststycke"/>
        <w:numPr>
          <w:ilvl w:val="0"/>
          <w:numId w:val="2"/>
        </w:numPr>
      </w:pPr>
      <w:r>
        <w:t xml:space="preserve">Att nämnda parter har en dialog med </w:t>
      </w:r>
      <w:r w:rsidRPr="00624D26">
        <w:t>Sveriges Dövas Riksförbund och Sveriges Dövas Ungdomsförbund</w:t>
      </w:r>
      <w:r>
        <w:t xml:space="preserve"> för hur detta ska förbättras.</w:t>
      </w:r>
    </w:p>
    <w:p w14:paraId="4C3736DD" w14:textId="69E5CE46" w:rsidR="009E464C" w:rsidRDefault="009E464C" w:rsidP="009E464C">
      <w:r>
        <w:t>Kontaktpersoner</w:t>
      </w:r>
      <w:r>
        <w:br/>
      </w:r>
      <w:r>
        <w:br/>
        <w:t>Sveriges Dövas Riksförbund</w:t>
      </w:r>
      <w:r w:rsidR="007F5F78" w:rsidRPr="007F5F78">
        <w:t xml:space="preserve"> </w:t>
      </w:r>
      <w:r w:rsidR="007F5F78">
        <w:tab/>
      </w:r>
      <w:r w:rsidR="007F5F78">
        <w:tab/>
      </w:r>
      <w:r w:rsidR="007F5F78">
        <w:tab/>
        <w:t>Sveriges Dövas Ungdomsförbund</w:t>
      </w:r>
      <w:r>
        <w:br/>
        <w:t>Henrik Sundqvist</w:t>
      </w:r>
      <w:r w:rsidR="007F5F78" w:rsidRPr="007F5F78">
        <w:t xml:space="preserve"> </w:t>
      </w:r>
      <w:r w:rsidR="007F5F78">
        <w:tab/>
      </w:r>
      <w:r w:rsidR="007F5F78">
        <w:tab/>
      </w:r>
      <w:r w:rsidR="007F5F78">
        <w:tab/>
        <w:t>Laith Fathulla</w:t>
      </w:r>
      <w:r>
        <w:br/>
        <w:t xml:space="preserve">tf förbundsordförande </w:t>
      </w:r>
      <w:r w:rsidR="007F5F78">
        <w:tab/>
      </w:r>
      <w:r w:rsidR="007F5F78">
        <w:tab/>
      </w:r>
      <w:r w:rsidR="007F5F78">
        <w:tab/>
        <w:t>Förbundsordförande</w:t>
      </w:r>
      <w:r>
        <w:br/>
        <w:t>0735307207</w:t>
      </w:r>
      <w:r w:rsidR="007F5F78">
        <w:tab/>
      </w:r>
      <w:r w:rsidR="007F5F78">
        <w:tab/>
      </w:r>
      <w:r w:rsidR="007F5F78">
        <w:tab/>
      </w:r>
      <w:r w:rsidR="007F5F78">
        <w:tab/>
        <w:t>0735273575</w:t>
      </w:r>
      <w:r>
        <w:br/>
      </w:r>
      <w:hyperlink r:id="rId6" w:history="1">
        <w:r w:rsidRPr="00725998">
          <w:rPr>
            <w:rStyle w:val="Hyperlnk"/>
          </w:rPr>
          <w:t>henrik.sundqvist@sdr.org</w:t>
        </w:r>
      </w:hyperlink>
      <w:r w:rsidR="007F5F78">
        <w:tab/>
      </w:r>
      <w:r w:rsidR="007F5F78">
        <w:tab/>
      </w:r>
      <w:r w:rsidR="007F5F78">
        <w:tab/>
      </w:r>
      <w:hyperlink r:id="rId7" w:history="1">
        <w:r w:rsidR="007F5F78" w:rsidRPr="00725998">
          <w:rPr>
            <w:rStyle w:val="Hyperlnk"/>
          </w:rPr>
          <w:t>laith@sduf.se</w:t>
        </w:r>
      </w:hyperlink>
    </w:p>
    <w:sectPr w:rsidR="009E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5E1"/>
    <w:multiLevelType w:val="hybridMultilevel"/>
    <w:tmpl w:val="C9C2C00E"/>
    <w:lvl w:ilvl="0" w:tplc="F4FADF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DF4A9F"/>
    <w:multiLevelType w:val="hybridMultilevel"/>
    <w:tmpl w:val="4F1A32EA"/>
    <w:lvl w:ilvl="0" w:tplc="FA72A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6"/>
    <w:rsid w:val="00010E2D"/>
    <w:rsid w:val="000360C9"/>
    <w:rsid w:val="00061AE7"/>
    <w:rsid w:val="000724DB"/>
    <w:rsid w:val="00074B48"/>
    <w:rsid w:val="00095107"/>
    <w:rsid w:val="001D4C94"/>
    <w:rsid w:val="00207CE1"/>
    <w:rsid w:val="00230028"/>
    <w:rsid w:val="002419FF"/>
    <w:rsid w:val="00254B29"/>
    <w:rsid w:val="00285C87"/>
    <w:rsid w:val="002942A3"/>
    <w:rsid w:val="003114BF"/>
    <w:rsid w:val="003314B7"/>
    <w:rsid w:val="003B38B2"/>
    <w:rsid w:val="003E1B17"/>
    <w:rsid w:val="00450E03"/>
    <w:rsid w:val="004769D2"/>
    <w:rsid w:val="004C5C0F"/>
    <w:rsid w:val="004E4B56"/>
    <w:rsid w:val="005647DE"/>
    <w:rsid w:val="00576439"/>
    <w:rsid w:val="005C647F"/>
    <w:rsid w:val="005E58B5"/>
    <w:rsid w:val="00624D26"/>
    <w:rsid w:val="00635216"/>
    <w:rsid w:val="00654845"/>
    <w:rsid w:val="006A71D3"/>
    <w:rsid w:val="006C0539"/>
    <w:rsid w:val="00741543"/>
    <w:rsid w:val="00746BF3"/>
    <w:rsid w:val="007C169F"/>
    <w:rsid w:val="007E678B"/>
    <w:rsid w:val="007F5F78"/>
    <w:rsid w:val="00901513"/>
    <w:rsid w:val="00912F6D"/>
    <w:rsid w:val="00924B37"/>
    <w:rsid w:val="00926ED5"/>
    <w:rsid w:val="00936618"/>
    <w:rsid w:val="0096069F"/>
    <w:rsid w:val="00967E1B"/>
    <w:rsid w:val="00977FBF"/>
    <w:rsid w:val="009B61FB"/>
    <w:rsid w:val="009C421B"/>
    <w:rsid w:val="009E464C"/>
    <w:rsid w:val="00A435BC"/>
    <w:rsid w:val="00A814C2"/>
    <w:rsid w:val="00AF1B37"/>
    <w:rsid w:val="00B04A27"/>
    <w:rsid w:val="00B2659E"/>
    <w:rsid w:val="00B51CC6"/>
    <w:rsid w:val="00C55182"/>
    <w:rsid w:val="00C84E7A"/>
    <w:rsid w:val="00CD7E93"/>
    <w:rsid w:val="00CE39CA"/>
    <w:rsid w:val="00D27DFC"/>
    <w:rsid w:val="00D352E6"/>
    <w:rsid w:val="00D60725"/>
    <w:rsid w:val="00DC0DF1"/>
    <w:rsid w:val="00DE625B"/>
    <w:rsid w:val="00ED57D5"/>
    <w:rsid w:val="00EF3611"/>
    <w:rsid w:val="00F011CA"/>
    <w:rsid w:val="00F10CB7"/>
    <w:rsid w:val="00F4054B"/>
    <w:rsid w:val="00F40E90"/>
    <w:rsid w:val="00F417DC"/>
    <w:rsid w:val="00F742F7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30E9"/>
  <w15:chartTrackingRefBased/>
  <w15:docId w15:val="{64F0D594-2072-415F-8205-6FF9EB2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352E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314B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114B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14B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14B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14B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14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4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4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th@sdu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.sundqvist@sdr.org" TargetMode="External"/><Relationship Id="rId5" Type="http://schemas.openxmlformats.org/officeDocument/2006/relationships/hyperlink" Target="https://www.youtube.com/watch?v=YXrhhRBnU1M&amp;app=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1103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Palmkvist</dc:creator>
  <cp:keywords/>
  <dc:description/>
  <cp:lastModifiedBy>Henrik Sundqvist</cp:lastModifiedBy>
  <cp:revision>8</cp:revision>
  <cp:lastPrinted>2017-04-11T14:45:00Z</cp:lastPrinted>
  <dcterms:created xsi:type="dcterms:W3CDTF">2017-04-11T13:54:00Z</dcterms:created>
  <dcterms:modified xsi:type="dcterms:W3CDTF">2017-04-11T15:06:00Z</dcterms:modified>
</cp:coreProperties>
</file>